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31" w:rsidRPr="009C433C" w:rsidRDefault="00200231" w:rsidP="00200231">
      <w:pPr>
        <w:jc w:val="center"/>
        <w:rPr>
          <w:rFonts w:ascii="Garamond" w:hAnsi="Garamond"/>
          <w:b/>
          <w:sz w:val="22"/>
          <w:szCs w:val="22"/>
        </w:rPr>
      </w:pPr>
      <w:r w:rsidRPr="009C433C">
        <w:rPr>
          <w:rFonts w:ascii="Garamond" w:hAnsi="Garamond"/>
          <w:b/>
          <w:sz w:val="22"/>
          <w:szCs w:val="22"/>
        </w:rPr>
        <w:t>SZÁLLÍTÁSI SZERZŐDÉS</w:t>
      </w:r>
    </w:p>
    <w:p w:rsidR="00200231" w:rsidRPr="009C433C" w:rsidRDefault="00200231" w:rsidP="00200231">
      <w:pPr>
        <w:tabs>
          <w:tab w:val="center" w:pos="4536"/>
          <w:tab w:val="center" w:pos="5130"/>
          <w:tab w:val="right" w:pos="9072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amely létrejött egyrészről a............................(KEF azonosító: ............................,székhely: ............................,törzsszám vagy Cg.: ........................, Adószám:......................, képviseli: ............................), mint megrendelő</w:t>
      </w:r>
      <w:r w:rsidRPr="009C433C">
        <w:rPr>
          <w:rFonts w:ascii="Garamond" w:hAnsi="Garamond"/>
          <w:bCs/>
          <w:sz w:val="22"/>
          <w:szCs w:val="22"/>
        </w:rPr>
        <w:t xml:space="preserve"> </w:t>
      </w:r>
      <w:r w:rsidRPr="009C433C">
        <w:rPr>
          <w:rFonts w:ascii="Garamond" w:hAnsi="Garamond"/>
          <w:sz w:val="22"/>
          <w:szCs w:val="22"/>
        </w:rPr>
        <w:t>(a továbbiakban: Megrendelő),</w:t>
      </w:r>
      <w:proofErr w:type="gramEnd"/>
    </w:p>
    <w:p w:rsidR="00200231" w:rsidRPr="009C433C" w:rsidRDefault="00200231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másrészről az ............................(KEF azonosító: ............................, székhely: ............................,céget nyilvántartó cégbíróság neve: ............................Cg.: ............................, adószám: ............................, képviseli: ............................), és</w:t>
      </w:r>
      <w:proofErr w:type="gramEnd"/>
    </w:p>
    <w:p w:rsidR="00200231" w:rsidRPr="009C433C" w:rsidRDefault="00200231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az ............................(KEF azonosító: ............................, székhely: ............................, céget nyilvántartó cégbíróság neve: ............................Cg.: ............................, adószám: ............................, képviseli: ............................), mint Szállító</w:t>
      </w:r>
      <w:r w:rsidRPr="009C433C">
        <w:rPr>
          <w:rFonts w:ascii="Garamond" w:hAnsi="Garamond"/>
          <w:sz w:val="22"/>
          <w:szCs w:val="22"/>
          <w:vertAlign w:val="superscript"/>
        </w:rPr>
        <w:footnoteReference w:customMarkFollows="1" w:id="1"/>
        <w:sym w:font="Symbol" w:char="F02A"/>
      </w:r>
      <w:r w:rsidRPr="009C433C">
        <w:rPr>
          <w:rFonts w:ascii="Garamond" w:hAnsi="Garamond"/>
          <w:sz w:val="22"/>
          <w:szCs w:val="22"/>
          <w:vertAlign w:val="superscript"/>
        </w:rPr>
        <w:sym w:font="Symbol" w:char="F02A"/>
      </w:r>
      <w:r w:rsidRPr="009C433C">
        <w:rPr>
          <w:rFonts w:ascii="Garamond" w:hAnsi="Garamond"/>
          <w:sz w:val="22"/>
          <w:szCs w:val="22"/>
        </w:rPr>
        <w:t xml:space="preserve"> (a továbbiakban: Szállító) között (a továbbiakban: Felek) alulírott helyen és napon az alábbi feltételekkel.</w:t>
      </w:r>
      <w:proofErr w:type="gramEnd"/>
      <w:r w:rsidRPr="009C433C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numPr>
          <w:ilvl w:val="0"/>
          <w:numId w:val="1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létrejöttének előzménye: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 xml:space="preserve">A Felek rögzítik, hogy a Közbeszerzési és Ellátási Főigazgatóság (KEF), (továbbiakban: Beszerző) által </w:t>
      </w:r>
      <w:r w:rsidR="00DD3AAC" w:rsidRPr="00DD3AAC">
        <w:rPr>
          <w:rFonts w:ascii="Garamond" w:hAnsi="Garamond"/>
          <w:sz w:val="22"/>
          <w:szCs w:val="22"/>
        </w:rPr>
        <w:t>TED 2013/S 118-201061</w:t>
      </w:r>
      <w:r w:rsidR="00DD3AAC">
        <w:rPr>
          <w:rFonts w:ascii="Garamond" w:hAnsi="Garamond" w:cs="Garamond"/>
          <w:b/>
        </w:rPr>
        <w:t xml:space="preserve"> </w:t>
      </w:r>
      <w:r w:rsidRPr="009C433C">
        <w:rPr>
          <w:rFonts w:ascii="Garamond" w:hAnsi="Garamond"/>
          <w:sz w:val="22"/>
          <w:szCs w:val="22"/>
        </w:rPr>
        <w:t xml:space="preserve">szám alatt a központosított közbeszerzés hatálya alá tartozó kötelezett és önként csatlakozó intézmények részére </w:t>
      </w:r>
      <w:r w:rsidRPr="009C433C">
        <w:rPr>
          <w:rFonts w:ascii="Garamond" w:hAnsi="Garamond"/>
          <w:i/>
          <w:sz w:val="22"/>
          <w:szCs w:val="22"/>
        </w:rPr>
        <w:t>„</w:t>
      </w:r>
      <w:r w:rsidR="001F0FE9">
        <w:rPr>
          <w:rFonts w:ascii="Garamond" w:hAnsi="Garamond"/>
          <w:i/>
          <w:sz w:val="22"/>
          <w:szCs w:val="22"/>
        </w:rPr>
        <w:t>Nyomat előállító eszközök szállítás</w:t>
      </w:r>
      <w:r w:rsidR="001A11FD" w:rsidRPr="009C433C">
        <w:rPr>
          <w:rFonts w:ascii="Garamond" w:hAnsi="Garamond"/>
          <w:i/>
          <w:sz w:val="22"/>
          <w:szCs w:val="22"/>
        </w:rPr>
        <w:t xml:space="preserve"> és kapcsolódó szolgáltatások teljesítése 2013.</w:t>
      </w:r>
      <w:r w:rsidR="001F0FE9">
        <w:rPr>
          <w:rFonts w:ascii="Garamond" w:hAnsi="Garamond"/>
          <w:i/>
          <w:sz w:val="22"/>
          <w:szCs w:val="22"/>
        </w:rPr>
        <w:t>/</w:t>
      </w:r>
      <w:r w:rsidR="001C0903">
        <w:rPr>
          <w:rFonts w:ascii="Garamond" w:hAnsi="Garamond"/>
          <w:i/>
          <w:sz w:val="22"/>
          <w:szCs w:val="22"/>
        </w:rPr>
        <w:t>2</w:t>
      </w:r>
      <w:r w:rsidR="001F0FE9">
        <w:rPr>
          <w:rFonts w:ascii="Garamond" w:hAnsi="Garamond"/>
          <w:i/>
          <w:sz w:val="22"/>
          <w:szCs w:val="22"/>
        </w:rPr>
        <w:t xml:space="preserve">. rész </w:t>
      </w:r>
      <w:r w:rsidR="001C0903" w:rsidRPr="001C0903">
        <w:rPr>
          <w:rFonts w:ascii="Garamond" w:hAnsi="Garamond"/>
          <w:i/>
          <w:sz w:val="22"/>
          <w:szCs w:val="22"/>
        </w:rPr>
        <w:t>Általános Multi funkciós eszközök</w:t>
      </w:r>
      <w:r w:rsidR="001C0903" w:rsidRPr="006A018B">
        <w:rPr>
          <w:rFonts w:ascii="Garamond" w:hAnsi="Garamond"/>
          <w:b/>
          <w:i/>
          <w:sz w:val="22"/>
          <w:szCs w:val="22"/>
        </w:rPr>
        <w:t xml:space="preserve"> </w:t>
      </w:r>
      <w:r w:rsidR="001F0FE9">
        <w:rPr>
          <w:rFonts w:ascii="Garamond" w:hAnsi="Garamond"/>
          <w:i/>
          <w:sz w:val="22"/>
          <w:szCs w:val="22"/>
        </w:rPr>
        <w:t>kategória</w:t>
      </w:r>
      <w:r w:rsidRPr="009C433C">
        <w:rPr>
          <w:rFonts w:ascii="Garamond" w:hAnsi="Garamond"/>
          <w:i/>
          <w:sz w:val="22"/>
          <w:szCs w:val="22"/>
        </w:rPr>
        <w:t>”</w:t>
      </w:r>
      <w:r w:rsidRPr="009C433C">
        <w:rPr>
          <w:rFonts w:ascii="Garamond" w:hAnsi="Garamond"/>
          <w:sz w:val="22"/>
          <w:szCs w:val="22"/>
        </w:rPr>
        <w:t xml:space="preserve"> tárgyban lefolytatott központosított közbeszerzési </w:t>
      </w:r>
      <w:proofErr w:type="spellStart"/>
      <w:r w:rsidRPr="009C433C">
        <w:rPr>
          <w:rFonts w:ascii="Garamond" w:hAnsi="Garamond"/>
          <w:sz w:val="22"/>
          <w:szCs w:val="22"/>
        </w:rPr>
        <w:t>keretmegállapodásos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eljárás eredményeképpen a Beszerző és a Szállító között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jött létre (továbbiakban: KM)</w:t>
      </w:r>
      <w:proofErr w:type="gramEnd"/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KM azonosítószáma: </w:t>
      </w:r>
      <w:hyperlink r:id="rId7" w:history="1">
        <w:r w:rsidR="00981E56" w:rsidRPr="002632FB">
          <w:rPr>
            <w:rFonts w:ascii="Garamond" w:hAnsi="Garamond" w:cs="Garamond"/>
            <w:b/>
          </w:rPr>
          <w:t>KM0</w:t>
        </w:r>
        <w:r w:rsidR="00981E56">
          <w:rPr>
            <w:rFonts w:ascii="Garamond" w:hAnsi="Garamond" w:cs="Garamond"/>
            <w:b/>
          </w:rPr>
          <w:t>2</w:t>
        </w:r>
        <w:r w:rsidR="00981E56" w:rsidRPr="002632FB">
          <w:rPr>
            <w:rFonts w:ascii="Garamond" w:hAnsi="Garamond" w:cs="Garamond"/>
            <w:b/>
          </w:rPr>
          <w:t>01-</w:t>
        </w:r>
        <w:r w:rsidR="00981E56">
          <w:rPr>
            <w:rFonts w:ascii="Garamond" w:hAnsi="Garamond" w:cs="Garamond"/>
            <w:b/>
          </w:rPr>
          <w:t>14FMNY13</w:t>
        </w:r>
      </w:hyperlink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aláírásának dátuma</w:t>
      </w:r>
      <w:r w:rsidR="00E82EEE" w:rsidRPr="009C433C">
        <w:rPr>
          <w:rFonts w:ascii="Garamond" w:hAnsi="Garamond"/>
          <w:sz w:val="22"/>
          <w:szCs w:val="22"/>
        </w:rPr>
        <w:t>: 2013.</w:t>
      </w:r>
      <w:r w:rsidR="000C4AAA">
        <w:rPr>
          <w:rFonts w:ascii="Garamond" w:hAnsi="Garamond"/>
          <w:sz w:val="22"/>
          <w:szCs w:val="22"/>
        </w:rPr>
        <w:t>12</w:t>
      </w:r>
      <w:r w:rsidR="00E82EEE" w:rsidRPr="009C433C">
        <w:rPr>
          <w:rFonts w:ascii="Garamond" w:hAnsi="Garamond"/>
          <w:sz w:val="22"/>
          <w:szCs w:val="22"/>
        </w:rPr>
        <w:t>.</w:t>
      </w:r>
      <w:r w:rsidR="00981E56">
        <w:rPr>
          <w:rFonts w:ascii="Garamond" w:hAnsi="Garamond"/>
          <w:sz w:val="22"/>
          <w:szCs w:val="22"/>
        </w:rPr>
        <w:t>18</w:t>
      </w:r>
      <w:r w:rsidR="00E82EEE"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időbeli hatálya</w:t>
      </w:r>
      <w:r w:rsidR="00550BDD" w:rsidRPr="009C433C">
        <w:rPr>
          <w:rFonts w:ascii="Garamond" w:hAnsi="Garamond"/>
          <w:sz w:val="22"/>
          <w:szCs w:val="22"/>
        </w:rPr>
        <w:t>: 2015.</w:t>
      </w:r>
      <w:r w:rsidR="000C4AAA">
        <w:rPr>
          <w:rFonts w:ascii="Garamond" w:hAnsi="Garamond"/>
          <w:sz w:val="22"/>
          <w:szCs w:val="22"/>
        </w:rPr>
        <w:t>12</w:t>
      </w:r>
      <w:r w:rsidR="00550BDD" w:rsidRPr="009C433C">
        <w:rPr>
          <w:rFonts w:ascii="Garamond" w:hAnsi="Garamond"/>
          <w:sz w:val="22"/>
          <w:szCs w:val="22"/>
        </w:rPr>
        <w:t>.</w:t>
      </w:r>
      <w:r w:rsidR="00981E56">
        <w:rPr>
          <w:rFonts w:ascii="Garamond" w:hAnsi="Garamond"/>
          <w:sz w:val="22"/>
          <w:szCs w:val="22"/>
        </w:rPr>
        <w:t>18</w:t>
      </w:r>
      <w:r w:rsidR="00550BDD"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keretösszege</w:t>
      </w:r>
      <w:r w:rsidR="00550BDD" w:rsidRPr="009C433C">
        <w:rPr>
          <w:rFonts w:ascii="Garamond" w:hAnsi="Garamond"/>
          <w:sz w:val="22"/>
          <w:szCs w:val="22"/>
        </w:rPr>
        <w:t xml:space="preserve">: </w:t>
      </w:r>
      <w:r w:rsidR="00981E56">
        <w:rPr>
          <w:rFonts w:ascii="Garamond" w:hAnsi="Garamond"/>
          <w:sz w:val="22"/>
          <w:szCs w:val="22"/>
        </w:rPr>
        <w:t>3</w:t>
      </w:r>
      <w:r w:rsidR="001D39BD">
        <w:rPr>
          <w:rFonts w:ascii="Garamond" w:hAnsi="Garamond"/>
          <w:sz w:val="22"/>
          <w:szCs w:val="22"/>
        </w:rPr>
        <w:t xml:space="preserve">.000.000.000 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tárgya: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 a </w:t>
      </w:r>
      <w:proofErr w:type="spellStart"/>
      <w:r w:rsidRPr="009C433C">
        <w:rPr>
          <w:rFonts w:ascii="Garamond" w:hAnsi="Garamond"/>
          <w:sz w:val="22"/>
          <w:szCs w:val="22"/>
        </w:rPr>
        <w:t>keretmegállapodásos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eljárás </w:t>
      </w:r>
      <w:r w:rsidR="005C656A">
        <w:rPr>
          <w:rFonts w:ascii="Garamond" w:hAnsi="Garamond"/>
          <w:sz w:val="22"/>
          <w:szCs w:val="22"/>
        </w:rPr>
        <w:t>2</w:t>
      </w:r>
      <w:r w:rsidR="00B32368">
        <w:rPr>
          <w:rFonts w:ascii="Garamond" w:hAnsi="Garamond"/>
          <w:sz w:val="22"/>
          <w:szCs w:val="22"/>
        </w:rPr>
        <w:t>.</w:t>
      </w:r>
      <w:r w:rsidRPr="009C433C">
        <w:rPr>
          <w:rFonts w:ascii="Garamond" w:hAnsi="Garamond"/>
          <w:sz w:val="22"/>
          <w:szCs w:val="22"/>
        </w:rPr>
        <w:t xml:space="preserve"> része eredményeképpen, a Megrendelő - a hivatkozott KM tárgyát képező </w:t>
      </w:r>
      <w:r w:rsidRPr="009C433C">
        <w:rPr>
          <w:rFonts w:ascii="Garamond" w:hAnsi="Garamond"/>
          <w:sz w:val="22"/>
          <w:szCs w:val="22"/>
          <w:u w:val="single"/>
        </w:rPr>
        <w:t>termékekre</w:t>
      </w:r>
      <w:r w:rsidRPr="009C433C">
        <w:rPr>
          <w:rFonts w:ascii="Garamond" w:hAnsi="Garamond"/>
          <w:sz w:val="22"/>
          <w:szCs w:val="22"/>
        </w:rPr>
        <w:t xml:space="preserve">/szolgáltatásokra vonatkozó - beszerzési igénye megvalósítására jött létre. A jelen szerződés alapján Megrendelő megrendeli, a Szállító pedig elvállalja az 1. számú mellékletben nevesített </w:t>
      </w:r>
      <w:r w:rsidRPr="009C433C">
        <w:rPr>
          <w:rFonts w:ascii="Garamond" w:hAnsi="Garamond"/>
          <w:sz w:val="22"/>
          <w:szCs w:val="22"/>
          <w:u w:val="single"/>
        </w:rPr>
        <w:t>termékek</w:t>
      </w:r>
      <w:r w:rsidRPr="009C433C">
        <w:rPr>
          <w:rFonts w:ascii="Garamond" w:hAnsi="Garamond"/>
          <w:sz w:val="22"/>
          <w:szCs w:val="22"/>
        </w:rPr>
        <w:t>/szolgáltatások szállítását.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szerződésben meghatározott szállítást és számlakiállítást </w:t>
      </w:r>
      <w:proofErr w:type="gramStart"/>
      <w:r w:rsidRPr="009C433C">
        <w:rPr>
          <w:rFonts w:ascii="Garamond" w:hAnsi="Garamond"/>
          <w:sz w:val="22"/>
          <w:szCs w:val="22"/>
        </w:rPr>
        <w:t xml:space="preserve">a </w:t>
      </w:r>
      <w:r w:rsidRPr="009C433C">
        <w:rPr>
          <w:rFonts w:ascii="Garamond" w:hAnsi="Garamond"/>
          <w:sz w:val="22"/>
          <w:szCs w:val="22"/>
          <w:highlight w:val="yellow"/>
        </w:rPr>
        <w:t>…</w:t>
      </w:r>
      <w:proofErr w:type="gramEnd"/>
      <w:r w:rsidRPr="009C433C">
        <w:rPr>
          <w:rFonts w:ascii="Garamond" w:hAnsi="Garamond"/>
          <w:sz w:val="22"/>
          <w:szCs w:val="22"/>
          <w:highlight w:val="yellow"/>
        </w:rPr>
        <w:t>………………………(</w:t>
      </w:r>
      <w:r w:rsidRPr="009C433C">
        <w:rPr>
          <w:rFonts w:ascii="Garamond" w:hAnsi="Garamond"/>
          <w:sz w:val="22"/>
          <w:szCs w:val="22"/>
        </w:rPr>
        <w:t>cégnév) teljesíti.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1"/>
        </w:numPr>
        <w:jc w:val="both"/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teljesítési határideje: </w:t>
      </w:r>
      <w:r w:rsidR="00B54890" w:rsidRPr="009C433C">
        <w:rPr>
          <w:rFonts w:ascii="Garamond" w:hAnsi="Garamond"/>
          <w:sz w:val="22"/>
          <w:szCs w:val="22"/>
        </w:rPr>
        <w:t xml:space="preserve">a </w:t>
      </w:r>
      <w:proofErr w:type="spellStart"/>
      <w:r w:rsidR="00B54890"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="00B54890" w:rsidRPr="009C433C">
        <w:rPr>
          <w:rFonts w:ascii="Garamond" w:hAnsi="Garamond"/>
          <w:sz w:val="22"/>
          <w:szCs w:val="22"/>
        </w:rPr>
        <w:t xml:space="preserve"> 2. mellékletében rögzített szállítási határidő</w:t>
      </w:r>
      <w:r w:rsidR="009E5413">
        <w:rPr>
          <w:rFonts w:ascii="Garamond" w:hAnsi="Garamond"/>
          <w:sz w:val="22"/>
          <w:szCs w:val="22"/>
        </w:rPr>
        <w:t xml:space="preserve"> követelményeinek megfelelően </w:t>
      </w:r>
      <w:r w:rsidR="00B54890" w:rsidRPr="009C433C">
        <w:rPr>
          <w:rFonts w:ascii="Garamond" w:hAnsi="Garamond"/>
          <w:sz w:val="22"/>
          <w:szCs w:val="22"/>
        </w:rPr>
        <w:t>a Szállító</w:t>
      </w:r>
      <w:r w:rsidR="009E5413">
        <w:rPr>
          <w:rFonts w:ascii="Garamond" w:hAnsi="Garamond"/>
          <w:sz w:val="22"/>
          <w:szCs w:val="22"/>
        </w:rPr>
        <w:t xml:space="preserve"> jelen szerződés aláírásnak napjától számított 30 napon belül köteles a termékeket leszállítani.</w:t>
      </w: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teljesítés helye: A Megrendelő által megjelölt magyarországi cím: </w:t>
      </w:r>
      <w:r w:rsidR="00E01DDA" w:rsidRPr="009C433C">
        <w:rPr>
          <w:rFonts w:ascii="Garamond" w:hAnsi="Garamond"/>
          <w:sz w:val="22"/>
          <w:szCs w:val="22"/>
        </w:rPr>
        <w:t>8229 Csopak, Kossuth u. 16</w:t>
      </w:r>
      <w:r w:rsidR="00E01DDA" w:rsidRPr="009C433C">
        <w:rPr>
          <w:rFonts w:ascii="Garamond" w:hAnsi="Garamond" w:cs="Garamond"/>
          <w:b/>
          <w:bCs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jótállás kezdete: </w:t>
      </w:r>
      <w:r w:rsidR="00E01DDA" w:rsidRPr="009C433C">
        <w:rPr>
          <w:rFonts w:ascii="Garamond" w:hAnsi="Garamond"/>
          <w:sz w:val="22"/>
          <w:szCs w:val="22"/>
        </w:rPr>
        <w:t xml:space="preserve">a </w:t>
      </w:r>
      <w:proofErr w:type="spellStart"/>
      <w:r w:rsidR="00E01DDA"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="00E01DDA" w:rsidRPr="009C433C">
        <w:rPr>
          <w:rFonts w:ascii="Garamond" w:hAnsi="Garamond"/>
          <w:sz w:val="22"/>
          <w:szCs w:val="22"/>
        </w:rPr>
        <w:t xml:space="preserve"> </w:t>
      </w:r>
      <w:r w:rsidR="009A5F74" w:rsidRPr="009C433C">
        <w:rPr>
          <w:rFonts w:ascii="Garamond" w:hAnsi="Garamond"/>
          <w:sz w:val="22"/>
          <w:szCs w:val="22"/>
        </w:rPr>
        <w:t>1</w:t>
      </w:r>
      <w:r w:rsidR="00E01DDA" w:rsidRPr="009C433C">
        <w:rPr>
          <w:rFonts w:ascii="Garamond" w:hAnsi="Garamond"/>
          <w:sz w:val="22"/>
          <w:szCs w:val="22"/>
        </w:rPr>
        <w:t>.</w:t>
      </w:r>
      <w:r w:rsidR="009A5F74" w:rsidRPr="009C433C">
        <w:rPr>
          <w:rFonts w:ascii="Garamond" w:hAnsi="Garamond"/>
          <w:sz w:val="22"/>
          <w:szCs w:val="22"/>
        </w:rPr>
        <w:t xml:space="preserve"> sz</w:t>
      </w:r>
      <w:r w:rsidR="00664A9B" w:rsidRPr="009C433C">
        <w:rPr>
          <w:rFonts w:ascii="Garamond" w:hAnsi="Garamond"/>
          <w:sz w:val="22"/>
          <w:szCs w:val="22"/>
        </w:rPr>
        <w:t>.</w:t>
      </w:r>
      <w:r w:rsidR="00E01DDA" w:rsidRPr="009C433C">
        <w:rPr>
          <w:rFonts w:ascii="Garamond" w:hAnsi="Garamond"/>
          <w:sz w:val="22"/>
          <w:szCs w:val="22"/>
        </w:rPr>
        <w:t xml:space="preserve"> mellékletében rögzített jótállási határidőt vállalja a Szállító.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fizetendő ellenérték:</w:t>
      </w:r>
    </w:p>
    <w:p w:rsidR="00200231" w:rsidRPr="009C433C" w:rsidRDefault="00200231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 jelen szerződés alapján szállítandó termékek/szolgáltatások szállítását/teljesítését az 1. számú mellékletben meghatározott szerződéses árakon teljesíti. A szerződéses ár (termékek, eszközök esetén) tartalmazza a behozatallal, a forgalomba hozatallal kapcsolatban felmerülő összes költséget (vám, adók, díjak, illetékek, egyéb), de nem tartalmazza az általános forgalmi adót, valamint a közbeszerzési díjat. A közbeszerzési díj alapja verseny újranyitásával történő eljárásban a Megrendelő általi beszerzések általános forgalmi adó nélkül számított értéke, mértéke 1,5% + Áfa.</w:t>
      </w:r>
    </w:p>
    <w:p w:rsidR="00200231" w:rsidRPr="009C433C" w:rsidRDefault="00200231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Fizetési feltételek: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lastRenderedPageBreak/>
        <w:t>A szállító az egyedi szerződés teljesítése során előleget nem kérhet, és az előre fizetés sem megengedett, kivéve a 4/2011. (I. 28.) Korm. rendeletben szabályozott, Európai Uniós támogatásból megvalósuló beszerzéseket érintő szállítói előlegfizetés esetén.</w:t>
      </w:r>
    </w:p>
    <w:p w:rsidR="00200231" w:rsidRPr="009C433C" w:rsidRDefault="00200231" w:rsidP="00D35260">
      <w:pPr>
        <w:ind w:left="106"/>
        <w:jc w:val="both"/>
        <w:rPr>
          <w:rFonts w:ascii="Garamond" w:hAnsi="Garamond" w:cs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termékek ellenértékének Intézmény által történő kiegyenlítése az igazolt teljesítést követően, a Kbt. 130. § (3) bekezdésében meghatározott szabályok szerint, a számla igazolt kézhezvételétől számított </w:t>
      </w:r>
      <w:r w:rsidR="00F07F09" w:rsidRPr="009C433C">
        <w:rPr>
          <w:rFonts w:ascii="Garamond" w:hAnsi="Garamond"/>
          <w:sz w:val="22"/>
          <w:szCs w:val="22"/>
        </w:rPr>
        <w:t>30</w:t>
      </w:r>
      <w:r w:rsidRPr="009C433C">
        <w:rPr>
          <w:rFonts w:ascii="Garamond" w:hAnsi="Garamond"/>
          <w:sz w:val="22"/>
          <w:szCs w:val="22"/>
        </w:rPr>
        <w:t xml:space="preserve"> napon belül történik</w:t>
      </w:r>
      <w:r w:rsidR="001138BA" w:rsidRPr="009C433C">
        <w:rPr>
          <w:rFonts w:ascii="Garamond" w:hAnsi="Garamond"/>
          <w:sz w:val="22"/>
          <w:szCs w:val="22"/>
        </w:rPr>
        <w:t xml:space="preserve"> a</w:t>
      </w:r>
      <w:r w:rsidR="00F7019B">
        <w:rPr>
          <w:rFonts w:ascii="Garamond" w:hAnsi="Garamond"/>
          <w:sz w:val="22"/>
          <w:szCs w:val="22"/>
        </w:rPr>
        <w:t>z utó</w:t>
      </w:r>
      <w:r w:rsidR="001138BA" w:rsidRPr="009C433C">
        <w:rPr>
          <w:rFonts w:ascii="Garamond" w:hAnsi="Garamond"/>
          <w:sz w:val="22"/>
          <w:szCs w:val="22"/>
        </w:rPr>
        <w:t xml:space="preserve"> finanszírozás szabályai szerint (4/2011. (I. 28.) Korm. rendelet)</w:t>
      </w:r>
      <w:r w:rsidRPr="009C433C">
        <w:rPr>
          <w:rFonts w:ascii="Garamond" w:hAnsi="Garamond"/>
          <w:sz w:val="22"/>
          <w:szCs w:val="22"/>
        </w:rPr>
        <w:t>. A Szállító köteles a számlát a teljesítés elismerésétől számított 15 napon belül kiállítani, majd az Intézmény részére eljuttatni. A számlához a Kbt. 130. §</w:t>
      </w:r>
      <w:proofErr w:type="spellStart"/>
      <w:r w:rsidRPr="009C433C">
        <w:rPr>
          <w:rFonts w:ascii="Garamond" w:hAnsi="Garamond"/>
          <w:sz w:val="22"/>
          <w:szCs w:val="22"/>
        </w:rPr>
        <w:t>-ában</w:t>
      </w:r>
      <w:proofErr w:type="spellEnd"/>
      <w:r w:rsidRPr="009C433C">
        <w:rPr>
          <w:rFonts w:ascii="Garamond" w:hAnsi="Garamond"/>
          <w:sz w:val="22"/>
          <w:szCs w:val="22"/>
        </w:rPr>
        <w:t xml:space="preserve"> meghatározott iratokat mellékelni kell. A számlán csak a jelen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hatálya alá tartozó termékek szerepelhetnek. </w:t>
      </w:r>
      <w:r w:rsidR="0056707B" w:rsidRPr="009C433C">
        <w:rPr>
          <w:rFonts w:ascii="Garamond" w:hAnsi="Garamond"/>
          <w:sz w:val="22"/>
          <w:szCs w:val="22"/>
        </w:rPr>
        <w:t>A Szállító 1 db számlát állíthat ki a termékek szerződésszerű leszállítását követően.</w:t>
      </w:r>
      <w:r w:rsidR="00D35260" w:rsidRPr="009C433C">
        <w:rPr>
          <w:rFonts w:ascii="Garamond" w:hAnsi="Garamond"/>
          <w:sz w:val="22"/>
          <w:szCs w:val="22"/>
        </w:rPr>
        <w:t xml:space="preserve"> </w:t>
      </w:r>
      <w:r w:rsidR="00D35260" w:rsidRPr="009C433C">
        <w:rPr>
          <w:rFonts w:ascii="Garamond" w:hAnsi="Garamond" w:cs="Garamond"/>
          <w:sz w:val="22"/>
          <w:szCs w:val="22"/>
        </w:rPr>
        <w:t>A szerződés finanszírozása projektforrásból történik a</w:t>
      </w:r>
      <w:r w:rsidR="00F7019B">
        <w:rPr>
          <w:rFonts w:ascii="Garamond" w:hAnsi="Garamond" w:cs="Garamond"/>
          <w:sz w:val="22"/>
          <w:szCs w:val="22"/>
        </w:rPr>
        <w:t>z</w:t>
      </w:r>
      <w:r w:rsidR="00D35260" w:rsidRPr="009C433C">
        <w:rPr>
          <w:rFonts w:ascii="Garamond" w:hAnsi="Garamond" w:cs="Garamond"/>
          <w:sz w:val="22"/>
          <w:szCs w:val="22"/>
        </w:rPr>
        <w:t xml:space="preserve"> </w:t>
      </w:r>
      <w:r w:rsidR="00F7019B">
        <w:rPr>
          <w:rFonts w:ascii="Garamond" w:hAnsi="Garamond" w:cs="Garamond"/>
          <w:sz w:val="22"/>
          <w:szCs w:val="22"/>
        </w:rPr>
        <w:t>utó</w:t>
      </w:r>
      <w:r w:rsidR="00D35260" w:rsidRPr="009C433C">
        <w:rPr>
          <w:rFonts w:ascii="Garamond" w:hAnsi="Garamond" w:cs="Garamond"/>
          <w:sz w:val="22"/>
          <w:szCs w:val="22"/>
        </w:rPr>
        <w:t xml:space="preserve"> finanszírozás szabályai szerint. </w:t>
      </w:r>
      <w:r w:rsidR="00D35260" w:rsidRPr="009C433C">
        <w:rPr>
          <w:rFonts w:ascii="Garamond" w:hAnsi="Garamond" w:cs="Garamond"/>
          <w:i/>
          <w:sz w:val="22"/>
          <w:szCs w:val="22"/>
        </w:rPr>
        <w:t xml:space="preserve">(„A KDOP-2.1.1/D-12-2012-0004 számú Tapolcai-tavasbarlang Látogatóközpont „Bakony-Balaton </w:t>
      </w:r>
      <w:proofErr w:type="spellStart"/>
      <w:r w:rsidR="00D35260" w:rsidRPr="009C433C">
        <w:rPr>
          <w:rFonts w:ascii="Garamond" w:hAnsi="Garamond" w:cs="Garamond"/>
          <w:i/>
          <w:sz w:val="22"/>
          <w:szCs w:val="22"/>
        </w:rPr>
        <w:t>Geopark</w:t>
      </w:r>
      <w:proofErr w:type="spellEnd"/>
      <w:r w:rsidR="00D35260" w:rsidRPr="009C433C">
        <w:rPr>
          <w:rFonts w:ascii="Garamond" w:hAnsi="Garamond" w:cs="Garamond"/>
          <w:i/>
          <w:sz w:val="22"/>
          <w:szCs w:val="22"/>
        </w:rPr>
        <w:t xml:space="preserve"> nyugati kapuja”)</w:t>
      </w:r>
      <w:r w:rsidR="002A441C" w:rsidRPr="009C433C">
        <w:rPr>
          <w:rFonts w:ascii="Garamond" w:hAnsi="Garamond" w:cs="Garamond"/>
          <w:i/>
          <w:sz w:val="22"/>
          <w:szCs w:val="22"/>
        </w:rPr>
        <w:t xml:space="preserve"> </w:t>
      </w:r>
      <w:proofErr w:type="gramStart"/>
      <w:r w:rsidR="002A441C" w:rsidRPr="009C433C">
        <w:rPr>
          <w:rFonts w:ascii="Garamond" w:hAnsi="Garamond" w:cs="Garamond"/>
          <w:sz w:val="22"/>
          <w:szCs w:val="22"/>
        </w:rPr>
        <w:t>A</w:t>
      </w:r>
      <w:proofErr w:type="gramEnd"/>
      <w:r w:rsidR="002A441C" w:rsidRPr="009C433C">
        <w:rPr>
          <w:rFonts w:ascii="Garamond" w:hAnsi="Garamond" w:cs="Garamond"/>
          <w:sz w:val="22"/>
          <w:szCs w:val="22"/>
        </w:rPr>
        <w:t xml:space="preserve"> Szállító köteles a számlán feltüntetni a KDOP-2.1.1/D-12-2012-0004 számú azonosítót.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7.1. A Szállító a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3. számú melléklete szerint lebonyolított eljárás alapján megvalósuló beszerzés során az egyedi szerződésből eredő követelését nem engedményezheti harmadik személyre. 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7.2. Késedelmes fizetés esetén az Intézmény a Ptk. </w:t>
      </w:r>
      <w:r w:rsidR="00E02668" w:rsidRPr="009C433C">
        <w:rPr>
          <w:rFonts w:ascii="Garamond" w:hAnsi="Garamond"/>
          <w:sz w:val="22"/>
          <w:szCs w:val="22"/>
        </w:rPr>
        <w:t>6:155. §</w:t>
      </w:r>
      <w:r w:rsidRPr="009C433C">
        <w:rPr>
          <w:rFonts w:ascii="Garamond" w:hAnsi="Garamond"/>
          <w:sz w:val="22"/>
          <w:szCs w:val="22"/>
        </w:rPr>
        <w:t xml:space="preserve"> (</w:t>
      </w:r>
      <w:r w:rsidR="00E02668" w:rsidRPr="009C433C">
        <w:rPr>
          <w:rFonts w:ascii="Garamond" w:hAnsi="Garamond"/>
          <w:sz w:val="22"/>
          <w:szCs w:val="22"/>
        </w:rPr>
        <w:t>1</w:t>
      </w:r>
      <w:r w:rsidRPr="009C433C">
        <w:rPr>
          <w:rFonts w:ascii="Garamond" w:hAnsi="Garamond"/>
          <w:sz w:val="22"/>
          <w:szCs w:val="22"/>
        </w:rPr>
        <w:t>) bekezdése szerint meghatározott mértékű késedelmi kamatot fizet a Szállítónak.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7.3. </w:t>
      </w:r>
      <w:r w:rsidR="008362CA" w:rsidRPr="009C433C">
        <w:rPr>
          <w:rFonts w:ascii="Garamond" w:hAnsi="Garamond"/>
          <w:sz w:val="22"/>
          <w:szCs w:val="22"/>
        </w:rPr>
        <w:t xml:space="preserve">Felek nem állapodnak halasztott fizetésben. </w:t>
      </w:r>
      <w:r w:rsidRPr="009C433C">
        <w:rPr>
          <w:rFonts w:ascii="Garamond" w:hAnsi="Garamond"/>
          <w:sz w:val="22"/>
          <w:szCs w:val="22"/>
        </w:rPr>
        <w:t>[Kbt. 130. § (4) bekezdés].</w:t>
      </w:r>
      <w:r w:rsidR="008362CA" w:rsidRPr="009C433C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7.4. Az államháztartásról szóló törvény végrehajtásáról szóló 368/2011. (XII.31.) Korm. rendelet 77. § (1a) bekezdése értelmében a 4/2011. (I.28.) Korm. rendelet 57. § (1b) bekezdésében foglalt szállítói finanszírozás alkalmazása esetén a közbeszerzési eljárás során kiválasztott szállító a közbeszerzési eljárás alapján megkötött szerződés elszámolható összegének 10 %-</w:t>
      </w:r>
      <w:proofErr w:type="gramStart"/>
      <w:r w:rsidRPr="009C433C">
        <w:rPr>
          <w:rFonts w:ascii="Garamond" w:hAnsi="Garamond"/>
          <w:sz w:val="22"/>
          <w:szCs w:val="22"/>
        </w:rPr>
        <w:t>a</w:t>
      </w:r>
      <w:proofErr w:type="gramEnd"/>
      <w:r w:rsidRPr="009C433C">
        <w:rPr>
          <w:rFonts w:ascii="Garamond" w:hAnsi="Garamond"/>
          <w:sz w:val="22"/>
          <w:szCs w:val="22"/>
        </w:rPr>
        <w:t xml:space="preserve"> erejéig mentesül a biztosítéknyújtás kötelezettsége alól.</w:t>
      </w:r>
    </w:p>
    <w:p w:rsidR="00200231" w:rsidRPr="009C433C" w:rsidRDefault="00200231" w:rsidP="00200231">
      <w:pPr>
        <w:ind w:left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az egyedi szerződés teljesítése során előleget kérhet a 4/2011. (I. 28.) Korm. rendeletben szabályozott, Európai Uniós támogatásból megvalósuló beszerzéseket érintő szállítói előlegfizetés</w:t>
      </w:r>
      <w:r w:rsidR="00540ACB" w:rsidRPr="009C433C">
        <w:rPr>
          <w:rFonts w:ascii="Garamond" w:hAnsi="Garamond"/>
          <w:sz w:val="22"/>
          <w:szCs w:val="22"/>
        </w:rPr>
        <w:t>sel kapcsolatos szabályoknak megfelelően</w:t>
      </w:r>
      <w:r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Szerződésszegés*:</w:t>
      </w:r>
    </w:p>
    <w:p w:rsidR="00200231" w:rsidRPr="009C433C" w:rsidRDefault="00981E56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hyperlink r:id="rId8" w:history="1">
        <w:r w:rsidRPr="002632FB">
          <w:rPr>
            <w:rFonts w:ascii="Garamond" w:hAnsi="Garamond" w:cs="Garamond"/>
            <w:b/>
          </w:rPr>
          <w:t>KM0</w:t>
        </w:r>
        <w:r>
          <w:rPr>
            <w:rFonts w:ascii="Garamond" w:hAnsi="Garamond" w:cs="Garamond"/>
            <w:b/>
          </w:rPr>
          <w:t>2</w:t>
        </w:r>
        <w:r w:rsidRPr="002632FB">
          <w:rPr>
            <w:rFonts w:ascii="Garamond" w:hAnsi="Garamond" w:cs="Garamond"/>
            <w:b/>
          </w:rPr>
          <w:t>01-</w:t>
        </w:r>
        <w:r>
          <w:rPr>
            <w:rFonts w:ascii="Garamond" w:hAnsi="Garamond" w:cs="Garamond"/>
            <w:b/>
          </w:rPr>
          <w:t>14FMNY13</w:t>
        </w:r>
      </w:hyperlink>
      <w:r w:rsidR="0042322D" w:rsidRPr="00EF31E4">
        <w:rPr>
          <w:rFonts w:ascii="Garamond" w:hAnsi="Garamond"/>
          <w:sz w:val="22"/>
          <w:szCs w:val="22"/>
        </w:rPr>
        <w:t xml:space="preserve"> </w:t>
      </w:r>
      <w:r w:rsidR="00C650A1" w:rsidRPr="009C433C">
        <w:rPr>
          <w:rFonts w:ascii="Garamond" w:hAnsi="Garamond"/>
          <w:sz w:val="22"/>
          <w:szCs w:val="22"/>
        </w:rPr>
        <w:t xml:space="preserve">számú </w:t>
      </w:r>
      <w:r w:rsidR="00200231" w:rsidRPr="009C433C">
        <w:rPr>
          <w:rFonts w:ascii="Garamond" w:hAnsi="Garamond"/>
          <w:sz w:val="22"/>
          <w:szCs w:val="22"/>
        </w:rPr>
        <w:t xml:space="preserve">megállapodás </w:t>
      </w:r>
      <w:r w:rsidR="00C650A1" w:rsidRPr="009C433C">
        <w:rPr>
          <w:rFonts w:ascii="Garamond" w:hAnsi="Garamond"/>
          <w:sz w:val="22"/>
          <w:szCs w:val="22"/>
        </w:rPr>
        <w:t>szerint.</w:t>
      </w:r>
    </w:p>
    <w:p w:rsidR="00200231" w:rsidRPr="009C433C" w:rsidRDefault="00200231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tartalmának értelmezése:</w:t>
      </w:r>
    </w:p>
    <w:p w:rsidR="00200231" w:rsidRPr="009C433C" w:rsidRDefault="00200231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szerződésben nem szabályozott kérdésekben, valamint bármely, a teljesítéssel kapcsolatos ellentmondás esetén a hivatkozott KM, illetve annak mellékletei, vonatkozó rendelkezései, továbbá Magyarország mindenkor hatályos jogszabályai irányadók. Jelen szerződés a </w:t>
      </w:r>
      <w:proofErr w:type="spellStart"/>
      <w:r w:rsidRPr="009C433C">
        <w:rPr>
          <w:rFonts w:ascii="Garamond" w:hAnsi="Garamond"/>
          <w:sz w:val="22"/>
          <w:szCs w:val="22"/>
        </w:rPr>
        <w:t>KM-ban</w:t>
      </w:r>
      <w:proofErr w:type="spellEnd"/>
      <w:r w:rsidRPr="009C433C">
        <w:rPr>
          <w:rFonts w:ascii="Garamond" w:hAnsi="Garamond"/>
          <w:sz w:val="22"/>
          <w:szCs w:val="22"/>
        </w:rPr>
        <w:t xml:space="preserve"> meghatározottakkal ellentétes rendelkezéseket nem tartalmazhat.</w:t>
      </w:r>
    </w:p>
    <w:p w:rsidR="00F35E73" w:rsidRPr="009C433C" w:rsidRDefault="00F35E73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a jelen szerződés aláírásával is nyilatkozik arról, hogy a nemzeti vagyonról szóló 2011. évi CXCVI. törvény alapján átlátható szervezetnek minősül. Szállító átláthatósági nyilatkozata a jelen szerződés elválaszthatatlan részér képezi.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kötelezettséget vállal arra, hogy amennyiben az átláthatóságát befolyásoló, az átláthatósági nyilatkozatban megadott adatokban változás következik be, vagy ha a jelen szerződés megkötését követően beállott körülmény folytán már nem minősül átlátható szervezetnek, úgy azt haladéktalanul, de legkésőbb 3 napon belül írásban közli </w:t>
      </w:r>
      <w:r w:rsidR="00384B02" w:rsidRPr="009C433C">
        <w:rPr>
          <w:rFonts w:ascii="Garamond" w:hAnsi="Garamond"/>
          <w:sz w:val="22"/>
          <w:szCs w:val="22"/>
        </w:rPr>
        <w:t>a Megrendelővel</w:t>
      </w:r>
      <w:r w:rsidRPr="009C433C">
        <w:rPr>
          <w:rFonts w:ascii="Garamond" w:hAnsi="Garamond"/>
          <w:sz w:val="22"/>
          <w:szCs w:val="22"/>
        </w:rPr>
        <w:t xml:space="preserve">. </w:t>
      </w:r>
      <w:r w:rsidR="007142F4" w:rsidRPr="009C433C">
        <w:rPr>
          <w:rFonts w:ascii="Garamond" w:hAnsi="Garamond"/>
          <w:sz w:val="22"/>
          <w:szCs w:val="22"/>
        </w:rPr>
        <w:t xml:space="preserve">Szállító </w:t>
      </w:r>
      <w:r w:rsidRPr="009C433C">
        <w:rPr>
          <w:rFonts w:ascii="Garamond" w:hAnsi="Garamond"/>
          <w:sz w:val="22"/>
          <w:szCs w:val="22"/>
        </w:rPr>
        <w:t>ugy</w:t>
      </w:r>
      <w:r w:rsidR="00626273" w:rsidRPr="009C433C">
        <w:rPr>
          <w:rFonts w:ascii="Garamond" w:hAnsi="Garamond"/>
          <w:sz w:val="22"/>
          <w:szCs w:val="22"/>
        </w:rPr>
        <w:t>ancsak haladéktalanul köteles a</w:t>
      </w:r>
      <w:r w:rsidRPr="009C433C">
        <w:rPr>
          <w:rFonts w:ascii="Garamond" w:hAnsi="Garamond"/>
          <w:sz w:val="22"/>
          <w:szCs w:val="22"/>
        </w:rPr>
        <w:t xml:space="preserve"> </w:t>
      </w:r>
      <w:r w:rsidR="00626273" w:rsidRPr="009C433C">
        <w:rPr>
          <w:rFonts w:ascii="Garamond" w:hAnsi="Garamond"/>
          <w:sz w:val="22"/>
          <w:szCs w:val="22"/>
        </w:rPr>
        <w:t>Megrendelőt</w:t>
      </w:r>
      <w:r w:rsidRPr="009C433C">
        <w:rPr>
          <w:rFonts w:ascii="Garamond" w:hAnsi="Garamond"/>
          <w:sz w:val="22"/>
          <w:szCs w:val="22"/>
        </w:rPr>
        <w:t xml:space="preserve"> értesíteni, ha szervezetében tulajdonos változásra, illetőleg jogutódlásra, jogok és kötelezettségek átszállására, szétválásra, összeolvadásra, vagy beolvadásra kerül sor. </w:t>
      </w:r>
      <w:r w:rsidR="00645B09" w:rsidRPr="009C433C">
        <w:rPr>
          <w:rFonts w:ascii="Garamond" w:hAnsi="Garamond"/>
          <w:sz w:val="22"/>
          <w:szCs w:val="22"/>
        </w:rPr>
        <w:t xml:space="preserve">Szállító </w:t>
      </w:r>
      <w:r w:rsidRPr="009C433C">
        <w:rPr>
          <w:rFonts w:ascii="Garamond" w:hAnsi="Garamond"/>
          <w:sz w:val="22"/>
          <w:szCs w:val="22"/>
        </w:rPr>
        <w:t>felelős az értesítés elmulasztásából eredő kárért.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730EAF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 xml:space="preserve">tudomásul veszi, hogy jelen szerződést a </w:t>
      </w:r>
      <w:r w:rsidR="00C359DD" w:rsidRPr="009C433C">
        <w:rPr>
          <w:rFonts w:ascii="Garamond" w:hAnsi="Garamond"/>
          <w:sz w:val="22"/>
          <w:szCs w:val="22"/>
        </w:rPr>
        <w:t>Megrendelő</w:t>
      </w:r>
      <w:r w:rsidR="00F35E73" w:rsidRPr="009C433C">
        <w:rPr>
          <w:rFonts w:ascii="Garamond" w:hAnsi="Garamond"/>
          <w:sz w:val="22"/>
          <w:szCs w:val="22"/>
        </w:rPr>
        <w:t xml:space="preserve"> kártalanítás nélkül és azonnali hatállyal felmondhatja, ha az átláthatósági nyilatkozatban valótlan adatot közölt, vagy ha a jelen szerződés megkötését követően beállott körülmény folytán már nem minősül átlátható szervezetnek.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35E73" w:rsidRPr="009C433C" w:rsidRDefault="00FA2636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>képviselője hozzájárul ahhoz, hogy a jelen okiratba foglalt személyes adatait a jelen szerződés és a hozzá kapcsolódó iratok tartalmazzák; hozzájárul továbbá, hogy személyes adatait a</w:t>
      </w:r>
      <w:r w:rsidR="007808D7" w:rsidRPr="009C433C">
        <w:rPr>
          <w:rFonts w:ascii="Garamond" w:hAnsi="Garamond"/>
          <w:sz w:val="22"/>
          <w:szCs w:val="22"/>
        </w:rPr>
        <w:t xml:space="preserve"> Megrendelő</w:t>
      </w:r>
      <w:r w:rsidR="00F35E73" w:rsidRPr="009C433C">
        <w:rPr>
          <w:rFonts w:ascii="Garamond" w:hAnsi="Garamond"/>
          <w:sz w:val="22"/>
          <w:szCs w:val="22"/>
        </w:rPr>
        <w:t xml:space="preserve"> szerződései nyilvántartása, a szerződési feltételek és pénzügyi teljesítések követése, ellenőrzése érdekében kezelje.</w:t>
      </w:r>
    </w:p>
    <w:p w:rsidR="00F35E73" w:rsidRPr="009C433C" w:rsidRDefault="00C359DD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lastRenderedPageBreak/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 xml:space="preserve">tudomásul veszi, hogy a </w:t>
      </w:r>
      <w:r w:rsidRPr="009C433C">
        <w:rPr>
          <w:rFonts w:ascii="Garamond" w:hAnsi="Garamond"/>
          <w:sz w:val="22"/>
          <w:szCs w:val="22"/>
        </w:rPr>
        <w:t>Megrendelő</w:t>
      </w:r>
      <w:r w:rsidR="00F35E73" w:rsidRPr="009C433C">
        <w:rPr>
          <w:rFonts w:ascii="Garamond" w:hAnsi="Garamond"/>
          <w:sz w:val="22"/>
          <w:szCs w:val="22"/>
        </w:rPr>
        <w:t xml:space="preserve"> az államháztartásról szóló 2011. évi CXCV. törvény (Áht.) 41.§.(6)bekezdése alapján az átláthatósági feltétel  ellenőrzése céljából, a szerződésből eredő követelések elévüléséig az Áht. 54/A. §</w:t>
      </w:r>
      <w:proofErr w:type="spellStart"/>
      <w:r w:rsidR="00F35E73" w:rsidRPr="009C433C">
        <w:rPr>
          <w:rFonts w:ascii="Garamond" w:hAnsi="Garamond"/>
          <w:sz w:val="22"/>
          <w:szCs w:val="22"/>
        </w:rPr>
        <w:t>-ban</w:t>
      </w:r>
      <w:proofErr w:type="spellEnd"/>
      <w:r w:rsidR="00F35E73" w:rsidRPr="009C433C">
        <w:rPr>
          <w:rFonts w:ascii="Garamond" w:hAnsi="Garamond"/>
          <w:sz w:val="22"/>
          <w:szCs w:val="22"/>
        </w:rPr>
        <w:t xml:space="preserve"> foglaltak szerint jogosult a jogi személy, jogi személyiséggel nem rendelkező szervezet átláthatóságával összefüggő, az 54/</w:t>
      </w:r>
      <w:proofErr w:type="gramStart"/>
      <w:r w:rsidR="00F35E73" w:rsidRPr="009C433C">
        <w:rPr>
          <w:rFonts w:ascii="Garamond" w:hAnsi="Garamond"/>
          <w:sz w:val="22"/>
          <w:szCs w:val="22"/>
        </w:rPr>
        <w:t>A</w:t>
      </w:r>
      <w:proofErr w:type="gramEnd"/>
      <w:r w:rsidR="00F35E73" w:rsidRPr="009C433C">
        <w:rPr>
          <w:rFonts w:ascii="Garamond" w:hAnsi="Garamond"/>
          <w:sz w:val="22"/>
          <w:szCs w:val="22"/>
        </w:rPr>
        <w:t>. §</w:t>
      </w:r>
      <w:proofErr w:type="spellStart"/>
      <w:r w:rsidR="00F35E73" w:rsidRPr="009C433C">
        <w:rPr>
          <w:rFonts w:ascii="Garamond" w:hAnsi="Garamond"/>
          <w:sz w:val="22"/>
          <w:szCs w:val="22"/>
        </w:rPr>
        <w:t>-ában</w:t>
      </w:r>
      <w:proofErr w:type="spellEnd"/>
      <w:r w:rsidR="00F35E73" w:rsidRPr="009C433C">
        <w:rPr>
          <w:rFonts w:ascii="Garamond" w:hAnsi="Garamond"/>
          <w:sz w:val="22"/>
          <w:szCs w:val="22"/>
        </w:rPr>
        <w:t xml:space="preserve"> meghatározott adatokat kezelni.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jelen szerződésben nem szabályozott kérdések tekintetében a Ptk., a nemzeti vagyonról szóló 2011. évi CXCVI. törvény, az államháztartásról szóló 2011.évi CXCV. törvény, az államháztartásról szóló törvény végrehajtásáról szóló 368/2011. (XII. 31.) Korm. rendelet, valamint a vonatkozó egyéb jogszabályok szerződéskötéskor hatályos rendelkezései az irányadóak.</w:t>
      </w:r>
    </w:p>
    <w:p w:rsidR="00D86474" w:rsidRPr="009C433C" w:rsidRDefault="00D86474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D86474" w:rsidRPr="009C433C" w:rsidRDefault="00D86474" w:rsidP="00D86474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Jelen szerződés megszűnik (megszüntethető) azonnali hatályú felmondással, amennyiben Szállító a jelen szerződésből eredő kötelezettségeit súlyosan megszegi. Az azonnali hatályú felmondás oka lehet különösen az átláthatóságra vonatkozó követelmények nem teljesítése.</w:t>
      </w:r>
    </w:p>
    <w:p w:rsidR="00F35E73" w:rsidRPr="009C433C" w:rsidRDefault="00F35E73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Jelen szerződés elválaszthatatlan részét képezi a Beszerző és a Szállító között létrejött fent hivatkozott KM, és az alábbi melléklet*: </w:t>
      </w: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1. számú melléklet: Megrendelt termék/szolgáltatás- és árlista</w:t>
      </w: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szerződést a felek áttanulmányozás és értelmezés után, mint szándékukkal és ügyleti akaratukkal mindenben megegyezőt „…” eredeti példányban jóváhagyólag írják alá.</w:t>
      </w: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bCs/>
          <w:sz w:val="22"/>
          <w:szCs w:val="22"/>
        </w:rPr>
        <w:t>Dátum</w:t>
      </w:r>
      <w:proofErr w:type="gramStart"/>
      <w:r w:rsidRPr="009C433C">
        <w:rPr>
          <w:rFonts w:ascii="Garamond" w:hAnsi="Garamond"/>
          <w:bCs/>
          <w:sz w:val="22"/>
          <w:szCs w:val="22"/>
        </w:rPr>
        <w:t>: …</w:t>
      </w:r>
      <w:proofErr w:type="gramEnd"/>
      <w:r w:rsidRPr="009C433C">
        <w:rPr>
          <w:rFonts w:ascii="Garamond" w:hAnsi="Garamond"/>
          <w:bCs/>
          <w:sz w:val="22"/>
          <w:szCs w:val="22"/>
        </w:rPr>
        <w:t>…………, 20…………….</w:t>
      </w: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Megrendelő:</w:t>
      </w:r>
      <w:r w:rsidRPr="009C433C">
        <w:rPr>
          <w:rFonts w:ascii="Garamond" w:hAnsi="Garamond"/>
          <w:sz w:val="22"/>
          <w:szCs w:val="22"/>
        </w:rPr>
        <w:tab/>
      </w:r>
      <w:proofErr w:type="gramStart"/>
      <w:r w:rsidRPr="009C433C">
        <w:rPr>
          <w:rFonts w:ascii="Garamond" w:hAnsi="Garamond"/>
          <w:sz w:val="22"/>
          <w:szCs w:val="22"/>
        </w:rPr>
        <w:t>Szállító(</w:t>
      </w:r>
      <w:proofErr w:type="gramEnd"/>
      <w:r w:rsidRPr="009C433C">
        <w:rPr>
          <w:rFonts w:ascii="Garamond" w:hAnsi="Garamond"/>
          <w:sz w:val="22"/>
          <w:szCs w:val="22"/>
        </w:rPr>
        <w:t>k):</w:t>
      </w: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Pénzügyi ellenjegyző</w:t>
      </w: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3B7120" w:rsidRPr="009C433C" w:rsidRDefault="003B7120">
      <w:pPr>
        <w:rPr>
          <w:rFonts w:ascii="Garamond" w:hAnsi="Garamond"/>
          <w:sz w:val="22"/>
          <w:szCs w:val="22"/>
        </w:rPr>
      </w:pPr>
    </w:p>
    <w:sectPr w:rsidR="003B7120" w:rsidRPr="009C433C" w:rsidSect="003B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E2" w:rsidRDefault="00EB7AE2" w:rsidP="00200231">
      <w:r>
        <w:separator/>
      </w:r>
    </w:p>
  </w:endnote>
  <w:endnote w:type="continuationSeparator" w:id="0">
    <w:p w:rsidR="00EB7AE2" w:rsidRDefault="00EB7AE2" w:rsidP="002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E2" w:rsidRDefault="00EB7AE2" w:rsidP="00200231">
      <w:r>
        <w:separator/>
      </w:r>
    </w:p>
  </w:footnote>
  <w:footnote w:type="continuationSeparator" w:id="0">
    <w:p w:rsidR="00EB7AE2" w:rsidRDefault="00EB7AE2" w:rsidP="00200231">
      <w:r>
        <w:continuationSeparator/>
      </w:r>
    </w:p>
  </w:footnote>
  <w:footnote w:id="1">
    <w:p w:rsidR="00200231" w:rsidRDefault="00200231" w:rsidP="00200231">
      <w:pPr>
        <w:pStyle w:val="Lbjegyzetszveg"/>
        <w:jc w:val="both"/>
      </w:pPr>
      <w:r w:rsidRPr="00976F16">
        <w:rPr>
          <w:rStyle w:val="Lbjegyzet-hivatkozs"/>
          <w:sz w:val="16"/>
          <w:szCs w:val="16"/>
        </w:rPr>
        <w:sym w:font="Symbol" w:char="F02A"/>
      </w:r>
      <w:r w:rsidRPr="00976F16">
        <w:rPr>
          <w:rStyle w:val="Lbjegyzet-hivatkozs"/>
          <w:sz w:val="16"/>
          <w:szCs w:val="16"/>
        </w:rPr>
        <w:sym w:font="Symbol" w:char="F02A"/>
      </w:r>
      <w:r w:rsidRPr="00976F16">
        <w:rPr>
          <w:sz w:val="16"/>
          <w:szCs w:val="16"/>
        </w:rPr>
        <w:t xml:space="preserve"> A </w:t>
      </w:r>
      <w:proofErr w:type="spellStart"/>
      <w:r w:rsidRPr="00976F16">
        <w:rPr>
          <w:sz w:val="16"/>
          <w:szCs w:val="16"/>
        </w:rPr>
        <w:t>keretmegállapodásos</w:t>
      </w:r>
      <w:proofErr w:type="spellEnd"/>
      <w:r w:rsidRPr="00976F16">
        <w:rPr>
          <w:sz w:val="16"/>
          <w:szCs w:val="16"/>
        </w:rPr>
        <w:t xml:space="preserve"> eljárás első részében </w:t>
      </w:r>
      <w:r w:rsidRPr="00976F16">
        <w:rPr>
          <w:sz w:val="16"/>
          <w:szCs w:val="16"/>
          <w:u w:val="single"/>
        </w:rPr>
        <w:t>közös ajánlatot tevő ajánlattevők közösen kötelesek szerződést kötni.</w:t>
      </w:r>
      <w:r w:rsidRPr="00976F16">
        <w:rPr>
          <w:sz w:val="16"/>
          <w:szCs w:val="16"/>
        </w:rPr>
        <w:t xml:space="preserve"> A szöveg a közös ajánlattevők száma szerint bővítendő.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C18"/>
    <w:multiLevelType w:val="hybridMultilevel"/>
    <w:tmpl w:val="7136B6C8"/>
    <w:lvl w:ilvl="0" w:tplc="040E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583C3EDD"/>
    <w:multiLevelType w:val="hybridMultilevel"/>
    <w:tmpl w:val="C39E2112"/>
    <w:lvl w:ilvl="0" w:tplc="F664DB14">
      <w:start w:val="4"/>
      <w:numFmt w:val="decimal"/>
      <w:lvlText w:val="%1."/>
      <w:lvlJc w:val="left"/>
      <w:pPr>
        <w:tabs>
          <w:tab w:val="num" w:pos="180"/>
        </w:tabs>
        <w:ind w:left="18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31"/>
    <w:rsid w:val="000C2293"/>
    <w:rsid w:val="000C4AAA"/>
    <w:rsid w:val="000C5885"/>
    <w:rsid w:val="000C6785"/>
    <w:rsid w:val="000F62CC"/>
    <w:rsid w:val="001138BA"/>
    <w:rsid w:val="00115849"/>
    <w:rsid w:val="00120718"/>
    <w:rsid w:val="00145C7F"/>
    <w:rsid w:val="001A11FD"/>
    <w:rsid w:val="001A2692"/>
    <w:rsid w:val="001C0903"/>
    <w:rsid w:val="001D39BD"/>
    <w:rsid w:val="001E49E4"/>
    <w:rsid w:val="001F0FE9"/>
    <w:rsid w:val="00200231"/>
    <w:rsid w:val="00200D4A"/>
    <w:rsid w:val="00261F33"/>
    <w:rsid w:val="002A441C"/>
    <w:rsid w:val="003127B8"/>
    <w:rsid w:val="003340B2"/>
    <w:rsid w:val="003742BB"/>
    <w:rsid w:val="00384B02"/>
    <w:rsid w:val="003A2618"/>
    <w:rsid w:val="003B7120"/>
    <w:rsid w:val="003E697D"/>
    <w:rsid w:val="003F0A79"/>
    <w:rsid w:val="0042322D"/>
    <w:rsid w:val="00433867"/>
    <w:rsid w:val="004407F1"/>
    <w:rsid w:val="00440AE5"/>
    <w:rsid w:val="004A4473"/>
    <w:rsid w:val="004C5EFD"/>
    <w:rsid w:val="005066BE"/>
    <w:rsid w:val="00532A43"/>
    <w:rsid w:val="00533950"/>
    <w:rsid w:val="00540ACB"/>
    <w:rsid w:val="00547809"/>
    <w:rsid w:val="00550BDD"/>
    <w:rsid w:val="00556668"/>
    <w:rsid w:val="0056707B"/>
    <w:rsid w:val="00587BCA"/>
    <w:rsid w:val="005C656A"/>
    <w:rsid w:val="005C668A"/>
    <w:rsid w:val="00626273"/>
    <w:rsid w:val="00645B09"/>
    <w:rsid w:val="00664A9B"/>
    <w:rsid w:val="0067227D"/>
    <w:rsid w:val="006B2696"/>
    <w:rsid w:val="006E4DB1"/>
    <w:rsid w:val="007142F4"/>
    <w:rsid w:val="00730EAF"/>
    <w:rsid w:val="007665C4"/>
    <w:rsid w:val="007808D7"/>
    <w:rsid w:val="007A4257"/>
    <w:rsid w:val="007E75DA"/>
    <w:rsid w:val="0082768A"/>
    <w:rsid w:val="008362CA"/>
    <w:rsid w:val="00867ADB"/>
    <w:rsid w:val="008E7ACB"/>
    <w:rsid w:val="00971787"/>
    <w:rsid w:val="00981E56"/>
    <w:rsid w:val="009A5F74"/>
    <w:rsid w:val="009B02D1"/>
    <w:rsid w:val="009C433C"/>
    <w:rsid w:val="009E5413"/>
    <w:rsid w:val="009F2924"/>
    <w:rsid w:val="009F510A"/>
    <w:rsid w:val="00AB5770"/>
    <w:rsid w:val="00AC389E"/>
    <w:rsid w:val="00B32368"/>
    <w:rsid w:val="00B357D2"/>
    <w:rsid w:val="00B42EE2"/>
    <w:rsid w:val="00B54890"/>
    <w:rsid w:val="00B57579"/>
    <w:rsid w:val="00C061F5"/>
    <w:rsid w:val="00C14240"/>
    <w:rsid w:val="00C359DD"/>
    <w:rsid w:val="00C4132F"/>
    <w:rsid w:val="00C650A1"/>
    <w:rsid w:val="00CC76C7"/>
    <w:rsid w:val="00D3033F"/>
    <w:rsid w:val="00D35260"/>
    <w:rsid w:val="00D70372"/>
    <w:rsid w:val="00D86474"/>
    <w:rsid w:val="00DB3223"/>
    <w:rsid w:val="00DD3AAC"/>
    <w:rsid w:val="00DF3AC9"/>
    <w:rsid w:val="00E01DDA"/>
    <w:rsid w:val="00E02668"/>
    <w:rsid w:val="00E125B1"/>
    <w:rsid w:val="00E24B74"/>
    <w:rsid w:val="00E47275"/>
    <w:rsid w:val="00E65EDE"/>
    <w:rsid w:val="00E82EEE"/>
    <w:rsid w:val="00E84E0E"/>
    <w:rsid w:val="00E90E19"/>
    <w:rsid w:val="00EB7AE2"/>
    <w:rsid w:val="00ED659E"/>
    <w:rsid w:val="00EE341A"/>
    <w:rsid w:val="00EF31E4"/>
    <w:rsid w:val="00EF4810"/>
    <w:rsid w:val="00F07F09"/>
    <w:rsid w:val="00F324BA"/>
    <w:rsid w:val="00F35E73"/>
    <w:rsid w:val="00F4255B"/>
    <w:rsid w:val="00F7019B"/>
    <w:rsid w:val="00F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23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3E697D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3E697D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3E697D"/>
    <w:pPr>
      <w:keepNext/>
      <w:spacing w:line="36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3E697D"/>
    <w:pPr>
      <w:keepNext/>
      <w:jc w:val="center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3E697D"/>
    <w:pPr>
      <w:keepNext/>
      <w:spacing w:line="360" w:lineRule="auto"/>
      <w:ind w:left="360"/>
      <w:jc w:val="center"/>
      <w:outlineLvl w:val="4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697D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3E697D"/>
    <w:rPr>
      <w:b/>
      <w:sz w:val="22"/>
    </w:rPr>
  </w:style>
  <w:style w:type="character" w:customStyle="1" w:styleId="Cmsor3Char">
    <w:name w:val="Címsor 3 Char"/>
    <w:basedOn w:val="Bekezdsalapbettpusa"/>
    <w:link w:val="Cmsor3"/>
    <w:rsid w:val="003E697D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3E697D"/>
    <w:rPr>
      <w:b/>
      <w:sz w:val="32"/>
    </w:rPr>
  </w:style>
  <w:style w:type="character" w:customStyle="1" w:styleId="Cmsor5Char">
    <w:name w:val="Címsor 5 Char"/>
    <w:basedOn w:val="Bekezdsalapbettpusa"/>
    <w:link w:val="Cmsor5"/>
    <w:rsid w:val="003E697D"/>
    <w:rPr>
      <w:b/>
      <w:sz w:val="32"/>
    </w:rPr>
  </w:style>
  <w:style w:type="paragraph" w:styleId="Lbjegyzetszveg">
    <w:name w:val="footnote text"/>
    <w:basedOn w:val="Norml"/>
    <w:link w:val="LbjegyzetszvegChar"/>
    <w:uiPriority w:val="99"/>
    <w:rsid w:val="002002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00231"/>
  </w:style>
  <w:style w:type="character" w:styleId="Lbjegyzet-hivatkozs">
    <w:name w:val="footnote reference"/>
    <w:basedOn w:val="Bekezdsalapbettpusa"/>
    <w:uiPriority w:val="99"/>
    <w:rsid w:val="00200231"/>
    <w:rPr>
      <w:rFonts w:cs="Times New Roman"/>
      <w:vertAlign w:val="superscript"/>
    </w:rPr>
  </w:style>
  <w:style w:type="paragraph" w:customStyle="1" w:styleId="Default">
    <w:name w:val="Default"/>
    <w:rsid w:val="001A11F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9F5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ontentArea1$_ctl0$rptDocEredmenyhirdetes$_ctl33$lnkCsatolmany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ontentArea1$_ctl0$rptDocEredmenyhirdetes$_ctl33$lnkCsatolmany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1180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2014-02-27T15:54:00Z</dcterms:created>
  <dcterms:modified xsi:type="dcterms:W3CDTF">2014-05-28T11:15:00Z</dcterms:modified>
</cp:coreProperties>
</file>