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112" w:rsidRPr="00F45091" w:rsidRDefault="00CD5112" w:rsidP="00F31F5B">
      <w:pPr>
        <w:tabs>
          <w:tab w:val="left" w:leader="dot" w:pos="8208"/>
        </w:tabs>
        <w:ind w:left="720" w:hanging="720"/>
        <w:jc w:val="center"/>
        <w:rPr>
          <w:rFonts w:ascii="Arial" w:hAnsi="Arial" w:cs="Arial"/>
          <w:b/>
          <w:color w:val="000000"/>
          <w:sz w:val="20"/>
        </w:rPr>
      </w:pPr>
      <w:r w:rsidRPr="00F45091">
        <w:rPr>
          <w:rFonts w:ascii="Arial" w:hAnsi="Arial" w:cs="Arial"/>
          <w:b/>
          <w:color w:val="000000"/>
          <w:sz w:val="20"/>
        </w:rPr>
        <w:t>AJÁNLATI ÁR BONTÁSA</w:t>
      </w:r>
    </w:p>
    <w:p w:rsidR="00CD5112" w:rsidRPr="00F45091" w:rsidRDefault="00CD5112" w:rsidP="00F31F5B">
      <w:pPr>
        <w:spacing w:before="60"/>
        <w:jc w:val="center"/>
        <w:rPr>
          <w:rFonts w:ascii="Arial" w:hAnsi="Arial" w:cs="Arial"/>
          <w:i/>
          <w:color w:val="000000"/>
          <w:sz w:val="20"/>
        </w:rPr>
      </w:pPr>
      <w:r w:rsidRPr="00F45091">
        <w:rPr>
          <w:rFonts w:ascii="Arial" w:hAnsi="Arial" w:cs="Arial"/>
          <w:i/>
          <w:color w:val="000000"/>
          <w:sz w:val="20"/>
        </w:rPr>
        <w:t>(nem kerül felolvasásra)</w:t>
      </w:r>
    </w:p>
    <w:p w:rsidR="00CD5112" w:rsidRPr="00F45091" w:rsidRDefault="00CD5112" w:rsidP="00F31F5B">
      <w:pPr>
        <w:spacing w:before="60"/>
        <w:jc w:val="center"/>
        <w:rPr>
          <w:rFonts w:ascii="Arial" w:hAnsi="Arial" w:cs="Arial"/>
          <w:color w:val="000000"/>
          <w:sz w:val="20"/>
        </w:rPr>
      </w:pPr>
    </w:p>
    <w:p w:rsidR="00CD5112" w:rsidRPr="00F45091" w:rsidRDefault="00CD5112" w:rsidP="00F31F5B">
      <w:pPr>
        <w:spacing w:before="60" w:after="60" w:line="280" w:lineRule="exact"/>
        <w:rPr>
          <w:rFonts w:ascii="Arial" w:hAnsi="Arial" w:cs="Arial"/>
          <w:i/>
          <w:color w:val="000000"/>
          <w:sz w:val="20"/>
        </w:rPr>
      </w:pPr>
      <w:r w:rsidRPr="00F45091">
        <w:rPr>
          <w:rFonts w:ascii="Arial" w:hAnsi="Arial" w:cs="Arial"/>
          <w:b/>
          <w:color w:val="000000"/>
          <w:sz w:val="20"/>
          <w:u w:val="single"/>
        </w:rPr>
        <w:t>Tárgy:</w:t>
      </w:r>
      <w:r w:rsidRPr="00F45091">
        <w:rPr>
          <w:rFonts w:ascii="Arial" w:hAnsi="Arial" w:cs="Arial"/>
          <w:i/>
          <w:color w:val="000000"/>
          <w:sz w:val="20"/>
        </w:rPr>
        <w:t xml:space="preserve"> </w:t>
      </w:r>
    </w:p>
    <w:p w:rsidR="00CD5112" w:rsidRPr="00F45091" w:rsidRDefault="00CD5112" w:rsidP="00F31F5B">
      <w:pPr>
        <w:tabs>
          <w:tab w:val="left" w:leader="dot" w:pos="8208"/>
        </w:tabs>
        <w:ind w:left="720" w:hanging="720"/>
        <w:rPr>
          <w:rFonts w:ascii="Arial" w:hAnsi="Arial" w:cs="Arial"/>
          <w:color w:val="000000"/>
          <w:sz w:val="20"/>
        </w:rPr>
      </w:pPr>
    </w:p>
    <w:tbl>
      <w:tblPr>
        <w:tblW w:w="958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311"/>
        <w:gridCol w:w="2547"/>
        <w:gridCol w:w="1986"/>
        <w:gridCol w:w="2337"/>
        <w:gridCol w:w="1300"/>
        <w:gridCol w:w="1100"/>
      </w:tblGrid>
      <w:tr w:rsidR="00CD5112" w:rsidRPr="004730AD" w:rsidTr="004730AD">
        <w:trPr>
          <w:trHeight w:val="735"/>
        </w:trPr>
        <w:tc>
          <w:tcPr>
            <w:tcW w:w="71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FF00"/>
            <w:noWrap/>
            <w:vAlign w:val="center"/>
          </w:tcPr>
          <w:p w:rsidR="00CD5112" w:rsidRPr="004730AD" w:rsidRDefault="00CD5112" w:rsidP="004730A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730A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hu-HU"/>
              </w:rPr>
              <w:t>Tevékenység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noWrap/>
            <w:vAlign w:val="center"/>
          </w:tcPr>
          <w:p w:rsidR="00CD5112" w:rsidRPr="004730AD" w:rsidRDefault="00CD5112" w:rsidP="004730A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730A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hu-HU"/>
              </w:rPr>
              <w:t>Bruttó HUF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vAlign w:val="center"/>
          </w:tcPr>
          <w:p w:rsidR="00CD5112" w:rsidRPr="004730AD" w:rsidRDefault="00CD5112" w:rsidP="004730A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730A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hu-HU"/>
              </w:rPr>
              <w:t>Részszámla értéke (bruttó HUF)</w:t>
            </w:r>
          </w:p>
        </w:tc>
      </w:tr>
      <w:tr w:rsidR="00CD5112" w:rsidRPr="004730AD" w:rsidTr="004730AD">
        <w:trPr>
          <w:trHeight w:val="420"/>
        </w:trPr>
        <w:tc>
          <w:tcPr>
            <w:tcW w:w="2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CD5112" w:rsidRPr="004730AD" w:rsidRDefault="00CD5112" w:rsidP="004730A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4730A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hu-HU"/>
              </w:rPr>
              <w:t>1.</w:t>
            </w:r>
          </w:p>
        </w:tc>
        <w:tc>
          <w:tcPr>
            <w:tcW w:w="689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69696"/>
            <w:vAlign w:val="center"/>
          </w:tcPr>
          <w:p w:rsidR="00CD5112" w:rsidRPr="004730AD" w:rsidRDefault="00CD5112" w:rsidP="004730AD">
            <w:pPr>
              <w:suppressAutoHyphens w:val="0"/>
              <w:jc w:val="left"/>
              <w:rPr>
                <w:rFonts w:ascii="Calibri" w:hAnsi="Calibri"/>
                <w:b/>
                <w:bCs/>
                <w:color w:val="000000"/>
                <w:sz w:val="20"/>
                <w:lang w:eastAsia="hu-HU"/>
              </w:rPr>
            </w:pPr>
            <w:r w:rsidRPr="004730AD">
              <w:rPr>
                <w:rFonts w:ascii="Calibri" w:hAnsi="Calibri"/>
                <w:b/>
                <w:bCs/>
                <w:color w:val="000000"/>
                <w:sz w:val="20"/>
                <w:lang w:eastAsia="hu-HU"/>
              </w:rPr>
              <w:t>I. Teljesítménymenedzsment beavatkozási területen: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69696"/>
            <w:noWrap/>
            <w:vAlign w:val="bottom"/>
          </w:tcPr>
          <w:p w:rsidR="00CD5112" w:rsidRPr="004730AD" w:rsidRDefault="00CD5112" w:rsidP="004730AD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4730AD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CD5112" w:rsidRPr="004730AD" w:rsidRDefault="00CD5112" w:rsidP="004730AD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hu-HU"/>
              </w:rPr>
            </w:pPr>
            <w:r w:rsidRPr="004730AD">
              <w:rPr>
                <w:rFonts w:ascii="Calibri" w:hAnsi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CD5112" w:rsidRPr="004730AD" w:rsidTr="004730AD">
        <w:trPr>
          <w:trHeight w:val="780"/>
        </w:trPr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2" w:rsidRPr="004730AD" w:rsidRDefault="00CD5112" w:rsidP="004730AD">
            <w:pPr>
              <w:suppressAutoHyphens w:val="0"/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5112" w:rsidRPr="004730AD" w:rsidRDefault="00CD5112" w:rsidP="004730AD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eastAsia="hu-HU"/>
              </w:rPr>
            </w:pPr>
            <w:r w:rsidRPr="004730AD">
              <w:rPr>
                <w:rFonts w:ascii="Calibri" w:hAnsi="Calibri"/>
                <w:color w:val="000000"/>
                <w:sz w:val="20"/>
                <w:lang w:eastAsia="hu-HU"/>
              </w:rPr>
              <w:t>1.A A szervezeti célok meghatározása és a szervezeti teljesítmény indikátorok pályázó szervezetre testreszabott kidolgozása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D5112" w:rsidRPr="004730AD" w:rsidRDefault="00CD5112" w:rsidP="004730AD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4730AD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CD5112" w:rsidRPr="004730AD" w:rsidRDefault="00CD5112" w:rsidP="004730AD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CD5112" w:rsidRPr="004730AD" w:rsidTr="004730AD">
        <w:trPr>
          <w:trHeight w:val="1035"/>
        </w:trPr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2" w:rsidRPr="004730AD" w:rsidRDefault="00CD5112" w:rsidP="004730AD">
            <w:pPr>
              <w:suppressAutoHyphens w:val="0"/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5112" w:rsidRPr="004730AD" w:rsidRDefault="00CD5112" w:rsidP="004730AD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eastAsia="hu-HU"/>
              </w:rPr>
            </w:pPr>
            <w:r w:rsidRPr="004730AD">
              <w:rPr>
                <w:rFonts w:ascii="Calibri" w:hAnsi="Calibri"/>
                <w:color w:val="000000"/>
                <w:sz w:val="20"/>
                <w:lang w:eastAsia="hu-HU"/>
              </w:rPr>
              <w:t>1.B A szervezeti célok meghatározása és a szervezeti teljesítmény indikátorok pályázó szervezetre testreszabott kidolgozása - kapcsolódó 1-2. rendezvény költsége összesen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112" w:rsidRPr="004730AD" w:rsidRDefault="00CD5112" w:rsidP="00CD5112">
            <w:pPr>
              <w:suppressAutoHyphens w:val="0"/>
              <w:ind w:firstLineChars="200" w:firstLine="31680"/>
              <w:jc w:val="left"/>
              <w:rPr>
                <w:rFonts w:ascii="Calibri" w:hAnsi="Calibri"/>
                <w:color w:val="000000"/>
                <w:szCs w:val="24"/>
                <w:lang w:eastAsia="hu-HU"/>
              </w:rPr>
            </w:pPr>
            <w:r w:rsidRPr="004730AD">
              <w:rPr>
                <w:rFonts w:ascii="Calibri" w:hAnsi="Calibri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CD5112" w:rsidRPr="004730AD" w:rsidRDefault="00CD5112" w:rsidP="004730AD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CD5112" w:rsidRPr="004730AD" w:rsidTr="004730AD">
        <w:trPr>
          <w:trHeight w:val="420"/>
        </w:trPr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2" w:rsidRPr="004730AD" w:rsidRDefault="00CD5112" w:rsidP="004730AD">
            <w:pPr>
              <w:suppressAutoHyphens w:val="0"/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112" w:rsidRPr="004730AD" w:rsidRDefault="00CD5112" w:rsidP="00CD5112">
            <w:pPr>
              <w:suppressAutoHyphens w:val="0"/>
              <w:ind w:firstLineChars="200" w:firstLine="31680"/>
              <w:jc w:val="left"/>
              <w:rPr>
                <w:rFonts w:ascii="Calibri" w:hAnsi="Calibri"/>
                <w:color w:val="000000"/>
                <w:sz w:val="20"/>
                <w:lang w:eastAsia="hu-HU"/>
              </w:rPr>
            </w:pPr>
            <w:r w:rsidRPr="004730AD">
              <w:rPr>
                <w:rFonts w:ascii="Calibri" w:hAnsi="Calibri"/>
                <w:color w:val="000000"/>
                <w:sz w:val="20"/>
                <w:lang w:eastAsia="hu-HU"/>
              </w:rPr>
              <w:t>1. rendezvény költsége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112" w:rsidRPr="004730AD" w:rsidRDefault="00CD5112" w:rsidP="004730AD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eastAsia="hu-HU"/>
              </w:rPr>
            </w:pPr>
            <w:r w:rsidRPr="004730AD">
              <w:rPr>
                <w:rFonts w:ascii="Calibri" w:hAnsi="Calibri"/>
                <w:color w:val="000000"/>
                <w:sz w:val="20"/>
                <w:lang w:eastAsia="hu-HU"/>
              </w:rPr>
              <w:t>…………………… Ft/fő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112" w:rsidRPr="004730AD" w:rsidRDefault="00CD5112" w:rsidP="004730AD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eastAsia="hu-HU"/>
              </w:rPr>
            </w:pPr>
            <w:r w:rsidRPr="004730AD">
              <w:rPr>
                <w:rFonts w:ascii="Calibri" w:hAnsi="Calibri"/>
                <w:color w:val="000000"/>
                <w:sz w:val="20"/>
                <w:lang w:eastAsia="hu-HU"/>
              </w:rPr>
              <w:t>……………………Ft/30 fő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CD5112" w:rsidRPr="004730AD" w:rsidRDefault="00CD5112" w:rsidP="00CD5112">
            <w:pPr>
              <w:suppressAutoHyphens w:val="0"/>
              <w:ind w:firstLineChars="200" w:firstLine="31680"/>
              <w:jc w:val="left"/>
              <w:rPr>
                <w:rFonts w:ascii="Calibri" w:hAnsi="Calibri"/>
                <w:color w:val="000000"/>
                <w:szCs w:val="24"/>
                <w:lang w:eastAsia="hu-HU"/>
              </w:rPr>
            </w:pPr>
            <w:r w:rsidRPr="004730AD">
              <w:rPr>
                <w:rFonts w:ascii="Calibri" w:hAnsi="Calibri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CD5112" w:rsidRPr="004730AD" w:rsidRDefault="00CD5112" w:rsidP="004730AD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CD5112" w:rsidRPr="004730AD" w:rsidTr="004730AD">
        <w:trPr>
          <w:trHeight w:val="420"/>
        </w:trPr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2" w:rsidRPr="004730AD" w:rsidRDefault="00CD5112" w:rsidP="004730AD">
            <w:pPr>
              <w:suppressAutoHyphens w:val="0"/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112" w:rsidRPr="004730AD" w:rsidRDefault="00CD5112" w:rsidP="00CD5112">
            <w:pPr>
              <w:suppressAutoHyphens w:val="0"/>
              <w:ind w:firstLineChars="200" w:firstLine="31680"/>
              <w:jc w:val="left"/>
              <w:rPr>
                <w:rFonts w:ascii="Calibri" w:hAnsi="Calibri"/>
                <w:color w:val="000000"/>
                <w:sz w:val="20"/>
                <w:lang w:eastAsia="hu-HU"/>
              </w:rPr>
            </w:pPr>
            <w:r w:rsidRPr="004730AD">
              <w:rPr>
                <w:rFonts w:ascii="Calibri" w:hAnsi="Calibri"/>
                <w:color w:val="000000"/>
                <w:sz w:val="20"/>
                <w:lang w:eastAsia="hu-HU"/>
              </w:rPr>
              <w:t>2. rendezvény költsége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112" w:rsidRPr="004730AD" w:rsidRDefault="00CD5112" w:rsidP="004730AD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eastAsia="hu-HU"/>
              </w:rPr>
            </w:pPr>
            <w:r w:rsidRPr="004730AD">
              <w:rPr>
                <w:rFonts w:ascii="Calibri" w:hAnsi="Calibri"/>
                <w:color w:val="000000"/>
                <w:sz w:val="20"/>
                <w:lang w:eastAsia="hu-HU"/>
              </w:rPr>
              <w:t>…………………… Ft/fő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112" w:rsidRPr="004730AD" w:rsidRDefault="00CD5112" w:rsidP="004730AD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eastAsia="hu-HU"/>
              </w:rPr>
            </w:pPr>
            <w:r w:rsidRPr="004730AD">
              <w:rPr>
                <w:rFonts w:ascii="Calibri" w:hAnsi="Calibri"/>
                <w:color w:val="000000"/>
                <w:sz w:val="20"/>
                <w:lang w:eastAsia="hu-HU"/>
              </w:rPr>
              <w:t>……………………Ft/30 fő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CD5112" w:rsidRPr="004730AD" w:rsidRDefault="00CD5112" w:rsidP="00CD5112">
            <w:pPr>
              <w:suppressAutoHyphens w:val="0"/>
              <w:ind w:firstLineChars="200" w:firstLine="31680"/>
              <w:jc w:val="left"/>
              <w:rPr>
                <w:rFonts w:ascii="Calibri" w:hAnsi="Calibri"/>
                <w:color w:val="000000"/>
                <w:szCs w:val="24"/>
                <w:lang w:eastAsia="hu-HU"/>
              </w:rPr>
            </w:pPr>
            <w:r w:rsidRPr="004730AD">
              <w:rPr>
                <w:rFonts w:ascii="Calibri" w:hAnsi="Calibri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CD5112" w:rsidRPr="004730AD" w:rsidRDefault="00CD5112" w:rsidP="004730AD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CD5112" w:rsidRPr="004730AD" w:rsidTr="004730AD">
        <w:trPr>
          <w:trHeight w:val="420"/>
        </w:trPr>
        <w:tc>
          <w:tcPr>
            <w:tcW w:w="2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CD5112" w:rsidRPr="004730AD" w:rsidRDefault="00CD5112" w:rsidP="004730A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4730A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hu-HU"/>
              </w:rPr>
              <w:t>2.</w:t>
            </w:r>
          </w:p>
        </w:tc>
        <w:tc>
          <w:tcPr>
            <w:tcW w:w="6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69696"/>
            <w:vAlign w:val="center"/>
          </w:tcPr>
          <w:p w:rsidR="00CD5112" w:rsidRPr="004730AD" w:rsidRDefault="00CD5112" w:rsidP="004730AD">
            <w:pPr>
              <w:suppressAutoHyphens w:val="0"/>
              <w:jc w:val="left"/>
              <w:rPr>
                <w:rFonts w:ascii="Calibri" w:hAnsi="Calibri"/>
                <w:b/>
                <w:bCs/>
                <w:color w:val="000000"/>
                <w:sz w:val="20"/>
                <w:lang w:eastAsia="hu-HU"/>
              </w:rPr>
            </w:pPr>
            <w:r w:rsidRPr="004730AD">
              <w:rPr>
                <w:rFonts w:ascii="Calibri" w:hAnsi="Calibri"/>
                <w:b/>
                <w:bCs/>
                <w:color w:val="000000"/>
                <w:sz w:val="20"/>
                <w:lang w:eastAsia="hu-HU"/>
              </w:rPr>
              <w:t>II. Folyamatoptimalizálás beavatkozási területen: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69696"/>
            <w:noWrap/>
            <w:vAlign w:val="bottom"/>
          </w:tcPr>
          <w:p w:rsidR="00CD5112" w:rsidRPr="004730AD" w:rsidRDefault="00CD5112" w:rsidP="004730AD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4730AD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CD5112" w:rsidRPr="004730AD" w:rsidRDefault="00CD5112" w:rsidP="004730AD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CD5112" w:rsidRPr="004730AD" w:rsidTr="004730AD">
        <w:trPr>
          <w:trHeight w:val="510"/>
        </w:trPr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2" w:rsidRPr="004730AD" w:rsidRDefault="00CD5112" w:rsidP="004730AD">
            <w:pPr>
              <w:suppressAutoHyphens w:val="0"/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5112" w:rsidRPr="004730AD" w:rsidRDefault="00CD5112" w:rsidP="004730AD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eastAsia="hu-HU"/>
              </w:rPr>
            </w:pPr>
            <w:r w:rsidRPr="004730AD">
              <w:rPr>
                <w:rFonts w:ascii="Calibri" w:hAnsi="Calibri"/>
                <w:color w:val="000000"/>
                <w:sz w:val="20"/>
                <w:lang w:eastAsia="hu-HU"/>
              </w:rPr>
              <w:t>Minimum két funkcionális folyamat felmérése és egyszerűsítése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D5112" w:rsidRPr="004730AD" w:rsidRDefault="00CD5112" w:rsidP="004730AD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4730AD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CD5112" w:rsidRPr="004730AD" w:rsidRDefault="00CD5112" w:rsidP="004730AD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CD5112" w:rsidRPr="004730AD" w:rsidTr="004730AD">
        <w:trPr>
          <w:trHeight w:val="420"/>
        </w:trPr>
        <w:tc>
          <w:tcPr>
            <w:tcW w:w="2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CD5112" w:rsidRPr="004730AD" w:rsidRDefault="00CD5112" w:rsidP="004730A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4730A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hu-HU"/>
              </w:rPr>
              <w:t>3.</w:t>
            </w:r>
          </w:p>
        </w:tc>
        <w:tc>
          <w:tcPr>
            <w:tcW w:w="6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69696"/>
            <w:vAlign w:val="center"/>
          </w:tcPr>
          <w:p w:rsidR="00CD5112" w:rsidRPr="004730AD" w:rsidRDefault="00CD5112" w:rsidP="004730AD">
            <w:pPr>
              <w:suppressAutoHyphens w:val="0"/>
              <w:jc w:val="left"/>
              <w:rPr>
                <w:rFonts w:ascii="Calibri" w:hAnsi="Calibri"/>
                <w:b/>
                <w:bCs/>
                <w:color w:val="000000"/>
                <w:sz w:val="20"/>
                <w:lang w:eastAsia="hu-HU"/>
              </w:rPr>
            </w:pPr>
            <w:r w:rsidRPr="004730AD">
              <w:rPr>
                <w:rFonts w:ascii="Calibri" w:hAnsi="Calibri"/>
                <w:b/>
                <w:bCs/>
                <w:color w:val="000000"/>
                <w:sz w:val="20"/>
                <w:lang w:eastAsia="hu-HU"/>
              </w:rPr>
              <w:t>III. Tudásmegosztás beavatkozási területen: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69696"/>
            <w:noWrap/>
            <w:vAlign w:val="bottom"/>
          </w:tcPr>
          <w:p w:rsidR="00CD5112" w:rsidRPr="004730AD" w:rsidRDefault="00CD5112" w:rsidP="004730AD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4730AD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D5112" w:rsidRPr="004730AD" w:rsidRDefault="00CD5112" w:rsidP="004730AD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hu-HU"/>
              </w:rPr>
            </w:pPr>
            <w:r w:rsidRPr="004730AD">
              <w:rPr>
                <w:rFonts w:ascii="Calibri" w:hAnsi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CD5112" w:rsidRPr="004730AD" w:rsidTr="004730AD">
        <w:trPr>
          <w:trHeight w:val="300"/>
        </w:trPr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2" w:rsidRPr="004730AD" w:rsidRDefault="00CD5112" w:rsidP="004730AD">
            <w:pPr>
              <w:suppressAutoHyphens w:val="0"/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897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5112" w:rsidRPr="004730AD" w:rsidRDefault="00CD5112" w:rsidP="004730AD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eastAsia="hu-HU"/>
              </w:rPr>
            </w:pPr>
            <w:r w:rsidRPr="004730AD">
              <w:rPr>
                <w:rFonts w:ascii="Calibri" w:hAnsi="Calibri"/>
                <w:color w:val="000000"/>
                <w:sz w:val="20"/>
                <w:lang w:eastAsia="hu-HU"/>
              </w:rPr>
              <w:t>Minimum két módszer bevezetése az egyéni és szervezeti tudásmegosztásra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bottom"/>
          </w:tcPr>
          <w:p w:rsidR="00CD5112" w:rsidRPr="004730AD" w:rsidRDefault="00CD5112" w:rsidP="004730A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4730AD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D5112" w:rsidRPr="004730AD" w:rsidRDefault="00CD5112" w:rsidP="004730AD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CD5112" w:rsidRPr="004730AD" w:rsidTr="004730AD">
        <w:trPr>
          <w:trHeight w:val="300"/>
        </w:trPr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2" w:rsidRPr="004730AD" w:rsidRDefault="00CD5112" w:rsidP="004730AD">
            <w:pPr>
              <w:suppressAutoHyphens w:val="0"/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89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112" w:rsidRPr="004730AD" w:rsidRDefault="00CD5112" w:rsidP="004730AD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eastAsia="hu-H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D5112" w:rsidRPr="004730AD" w:rsidRDefault="00CD5112" w:rsidP="004730AD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D5112" w:rsidRPr="004730AD" w:rsidRDefault="00CD5112" w:rsidP="004730AD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CD5112" w:rsidRPr="004730AD" w:rsidTr="004730AD">
        <w:trPr>
          <w:trHeight w:val="345"/>
        </w:trPr>
        <w:tc>
          <w:tcPr>
            <w:tcW w:w="2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CD5112" w:rsidRPr="004730AD" w:rsidRDefault="00CD5112" w:rsidP="004730A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4730A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hu-HU"/>
              </w:rPr>
              <w:t>4.</w:t>
            </w:r>
          </w:p>
        </w:tc>
        <w:tc>
          <w:tcPr>
            <w:tcW w:w="6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69696"/>
            <w:vAlign w:val="center"/>
          </w:tcPr>
          <w:p w:rsidR="00CD5112" w:rsidRPr="004730AD" w:rsidRDefault="00CD5112" w:rsidP="004730AD">
            <w:pPr>
              <w:suppressAutoHyphens w:val="0"/>
              <w:jc w:val="left"/>
              <w:rPr>
                <w:rFonts w:ascii="Calibri" w:hAnsi="Calibri"/>
                <w:b/>
                <w:bCs/>
                <w:color w:val="000000"/>
                <w:sz w:val="20"/>
                <w:lang w:eastAsia="hu-HU"/>
              </w:rPr>
            </w:pPr>
            <w:r w:rsidRPr="004730AD">
              <w:rPr>
                <w:rFonts w:ascii="Calibri" w:hAnsi="Calibri"/>
                <w:b/>
                <w:bCs/>
                <w:color w:val="000000"/>
                <w:sz w:val="20"/>
                <w:lang w:eastAsia="hu-HU"/>
              </w:rPr>
              <w:t>IV. Minőségirányítás beavatkozási területen: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69696"/>
            <w:noWrap/>
            <w:vAlign w:val="bottom"/>
          </w:tcPr>
          <w:p w:rsidR="00CD5112" w:rsidRPr="004730AD" w:rsidRDefault="00CD5112" w:rsidP="004730AD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4730AD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D5112" w:rsidRPr="004730AD" w:rsidRDefault="00CD5112" w:rsidP="004730AD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CD5112" w:rsidRPr="004730AD" w:rsidTr="004730AD">
        <w:trPr>
          <w:trHeight w:val="1275"/>
        </w:trPr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2" w:rsidRPr="004730AD" w:rsidRDefault="00CD5112" w:rsidP="004730AD">
            <w:pPr>
              <w:suppressAutoHyphens w:val="0"/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5112" w:rsidRPr="004730AD" w:rsidRDefault="00CD5112" w:rsidP="004730AD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eastAsia="hu-HU"/>
              </w:rPr>
            </w:pPr>
            <w:r w:rsidRPr="004730AD">
              <w:rPr>
                <w:rFonts w:ascii="Calibri" w:hAnsi="Calibri"/>
                <w:color w:val="000000"/>
                <w:sz w:val="20"/>
                <w:lang w:eastAsia="hu-HU"/>
              </w:rPr>
              <w:t>CAF 2013 modellen alapuló önértékelési jelentés és intézkedési terv kidolgozása VAGY egy másik minőségmenedzsment modell, módszertan, szabvány bevezetése (pl. ISO, EFQM stb.)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D5112" w:rsidRPr="004730AD" w:rsidRDefault="00CD5112" w:rsidP="004730AD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4730AD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D5112" w:rsidRPr="004730AD" w:rsidRDefault="00CD5112" w:rsidP="004730AD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CD5112" w:rsidRPr="004730AD" w:rsidTr="004730AD">
        <w:trPr>
          <w:trHeight w:val="300"/>
        </w:trPr>
        <w:tc>
          <w:tcPr>
            <w:tcW w:w="2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CD5112" w:rsidRPr="004730AD" w:rsidRDefault="00CD5112" w:rsidP="004730A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4730A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hu-HU"/>
              </w:rPr>
              <w:t>5.</w:t>
            </w:r>
          </w:p>
        </w:tc>
        <w:tc>
          <w:tcPr>
            <w:tcW w:w="6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69696"/>
            <w:vAlign w:val="center"/>
          </w:tcPr>
          <w:p w:rsidR="00CD5112" w:rsidRPr="004730AD" w:rsidRDefault="00CD5112" w:rsidP="004730AD">
            <w:pPr>
              <w:suppressAutoHyphens w:val="0"/>
              <w:jc w:val="left"/>
              <w:rPr>
                <w:rFonts w:ascii="Calibri" w:hAnsi="Calibri"/>
                <w:b/>
                <w:bCs/>
                <w:color w:val="000000"/>
                <w:sz w:val="20"/>
                <w:lang w:eastAsia="hu-HU"/>
              </w:rPr>
            </w:pPr>
            <w:r w:rsidRPr="004730AD">
              <w:rPr>
                <w:rFonts w:ascii="Calibri" w:hAnsi="Calibri"/>
                <w:b/>
                <w:bCs/>
                <w:color w:val="000000"/>
                <w:sz w:val="20"/>
                <w:lang w:eastAsia="hu-HU"/>
              </w:rPr>
              <w:t>V. Változáskezelés beavatkozási területen: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69696"/>
            <w:noWrap/>
            <w:vAlign w:val="bottom"/>
          </w:tcPr>
          <w:p w:rsidR="00CD5112" w:rsidRPr="004730AD" w:rsidRDefault="00CD5112" w:rsidP="004730AD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4730AD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D5112" w:rsidRPr="004730AD" w:rsidRDefault="00CD5112" w:rsidP="004730AD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CD5112" w:rsidRPr="004730AD" w:rsidTr="004730AD">
        <w:trPr>
          <w:trHeight w:val="765"/>
        </w:trPr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2" w:rsidRPr="004730AD" w:rsidRDefault="00CD5112" w:rsidP="004730AD">
            <w:pPr>
              <w:suppressAutoHyphens w:val="0"/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D5112" w:rsidRPr="004730AD" w:rsidRDefault="00CD5112" w:rsidP="004730AD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eastAsia="hu-HU"/>
              </w:rPr>
            </w:pPr>
            <w:r w:rsidRPr="004730AD">
              <w:rPr>
                <w:rFonts w:ascii="Calibri" w:hAnsi="Calibri"/>
                <w:color w:val="000000"/>
                <w:sz w:val="20"/>
                <w:lang w:eastAsia="hu-HU"/>
              </w:rPr>
              <w:t>Változásmenedzsment műhely munka szervezése a szervezetnél minimum egy alkalommal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D5112" w:rsidRPr="004730AD" w:rsidRDefault="00CD5112" w:rsidP="004730AD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4730AD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D5112" w:rsidRPr="004730AD" w:rsidRDefault="00CD5112" w:rsidP="004730AD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CD5112" w:rsidRPr="004730AD" w:rsidTr="004730AD">
        <w:trPr>
          <w:trHeight w:val="300"/>
        </w:trPr>
        <w:tc>
          <w:tcPr>
            <w:tcW w:w="2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CD5112" w:rsidRPr="004730AD" w:rsidRDefault="00CD5112" w:rsidP="004730A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4730A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hu-HU"/>
              </w:rPr>
              <w:t>6.</w:t>
            </w:r>
          </w:p>
        </w:tc>
        <w:tc>
          <w:tcPr>
            <w:tcW w:w="6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69696"/>
            <w:vAlign w:val="center"/>
          </w:tcPr>
          <w:p w:rsidR="00CD5112" w:rsidRPr="004730AD" w:rsidRDefault="00CD5112" w:rsidP="004730AD">
            <w:pPr>
              <w:suppressAutoHyphens w:val="0"/>
              <w:jc w:val="left"/>
              <w:rPr>
                <w:rFonts w:ascii="Calibri" w:hAnsi="Calibri"/>
                <w:b/>
                <w:bCs/>
                <w:color w:val="000000"/>
                <w:sz w:val="20"/>
                <w:lang w:eastAsia="hu-HU"/>
              </w:rPr>
            </w:pPr>
            <w:r w:rsidRPr="004730AD">
              <w:rPr>
                <w:rFonts w:ascii="Calibri" w:hAnsi="Calibri"/>
                <w:b/>
                <w:bCs/>
                <w:color w:val="000000"/>
                <w:sz w:val="20"/>
                <w:lang w:eastAsia="hu-HU"/>
              </w:rPr>
              <w:t>Tudásmegosztás költsége összesen (rendezvény)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69696"/>
            <w:noWrap/>
            <w:vAlign w:val="bottom"/>
          </w:tcPr>
          <w:p w:rsidR="00CD5112" w:rsidRPr="004730AD" w:rsidRDefault="00CD5112" w:rsidP="004730AD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4730AD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D5112" w:rsidRPr="004730AD" w:rsidRDefault="00CD5112" w:rsidP="004730AD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CD5112" w:rsidRPr="004730AD" w:rsidTr="004730AD">
        <w:trPr>
          <w:trHeight w:val="420"/>
        </w:trPr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2" w:rsidRPr="004730AD" w:rsidRDefault="00CD5112" w:rsidP="004730AD">
            <w:pPr>
              <w:suppressAutoHyphens w:val="0"/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112" w:rsidRPr="004730AD" w:rsidRDefault="00CD5112" w:rsidP="00CD5112">
            <w:pPr>
              <w:suppressAutoHyphens w:val="0"/>
              <w:ind w:firstLineChars="200" w:firstLine="31680"/>
              <w:jc w:val="left"/>
              <w:rPr>
                <w:rFonts w:ascii="Calibri" w:hAnsi="Calibri"/>
                <w:color w:val="000000"/>
                <w:sz w:val="20"/>
                <w:lang w:eastAsia="hu-HU"/>
              </w:rPr>
            </w:pPr>
            <w:r w:rsidRPr="004730AD">
              <w:rPr>
                <w:rFonts w:ascii="Calibri" w:hAnsi="Calibri"/>
                <w:color w:val="000000"/>
                <w:sz w:val="20"/>
                <w:lang w:eastAsia="hu-HU"/>
              </w:rPr>
              <w:t>3. rendezvény költsége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112" w:rsidRPr="004730AD" w:rsidRDefault="00CD5112" w:rsidP="004730AD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eastAsia="hu-HU"/>
              </w:rPr>
            </w:pPr>
            <w:r w:rsidRPr="004730AD">
              <w:rPr>
                <w:rFonts w:ascii="Calibri" w:hAnsi="Calibri"/>
                <w:color w:val="000000"/>
                <w:sz w:val="20"/>
                <w:lang w:eastAsia="hu-HU"/>
              </w:rPr>
              <w:t>…………………… Ft/fő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112" w:rsidRPr="004730AD" w:rsidRDefault="00CD5112" w:rsidP="004730AD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eastAsia="hu-HU"/>
              </w:rPr>
            </w:pPr>
            <w:r w:rsidRPr="004730AD">
              <w:rPr>
                <w:rFonts w:ascii="Calibri" w:hAnsi="Calibri"/>
                <w:color w:val="000000"/>
                <w:sz w:val="20"/>
                <w:lang w:eastAsia="hu-HU"/>
              </w:rPr>
              <w:t>……………………Ft/10 fő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CD5112" w:rsidRPr="004730AD" w:rsidRDefault="00CD5112" w:rsidP="00CD5112">
            <w:pPr>
              <w:suppressAutoHyphens w:val="0"/>
              <w:ind w:firstLineChars="200" w:firstLine="31680"/>
              <w:jc w:val="left"/>
              <w:rPr>
                <w:rFonts w:ascii="Calibri" w:hAnsi="Calibri"/>
                <w:color w:val="000000"/>
                <w:szCs w:val="24"/>
                <w:lang w:eastAsia="hu-HU"/>
              </w:rPr>
            </w:pPr>
            <w:r w:rsidRPr="004730AD">
              <w:rPr>
                <w:rFonts w:ascii="Calibri" w:hAnsi="Calibri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D5112" w:rsidRPr="004730AD" w:rsidRDefault="00CD5112" w:rsidP="004730AD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CD5112" w:rsidRPr="004730AD" w:rsidTr="004730AD">
        <w:trPr>
          <w:trHeight w:val="420"/>
        </w:trPr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2" w:rsidRPr="004730AD" w:rsidRDefault="00CD5112" w:rsidP="004730AD">
            <w:pPr>
              <w:suppressAutoHyphens w:val="0"/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112" w:rsidRPr="004730AD" w:rsidRDefault="00CD5112" w:rsidP="00CD5112">
            <w:pPr>
              <w:suppressAutoHyphens w:val="0"/>
              <w:ind w:firstLineChars="200" w:firstLine="31680"/>
              <w:jc w:val="left"/>
              <w:rPr>
                <w:rFonts w:ascii="Calibri" w:hAnsi="Calibri"/>
                <w:color w:val="000000"/>
                <w:sz w:val="20"/>
                <w:lang w:eastAsia="hu-HU"/>
              </w:rPr>
            </w:pPr>
            <w:r w:rsidRPr="004730AD">
              <w:rPr>
                <w:rFonts w:ascii="Calibri" w:hAnsi="Calibri"/>
                <w:color w:val="000000"/>
                <w:sz w:val="20"/>
                <w:lang w:eastAsia="hu-HU"/>
              </w:rPr>
              <w:t>4. rendezvény költsége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112" w:rsidRPr="004730AD" w:rsidRDefault="00CD5112" w:rsidP="004730AD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eastAsia="hu-HU"/>
              </w:rPr>
            </w:pPr>
            <w:r w:rsidRPr="004730AD">
              <w:rPr>
                <w:rFonts w:ascii="Calibri" w:hAnsi="Calibri"/>
                <w:color w:val="000000"/>
                <w:sz w:val="20"/>
                <w:lang w:eastAsia="hu-HU"/>
              </w:rPr>
              <w:t>…………………… Ft/fő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112" w:rsidRPr="004730AD" w:rsidRDefault="00CD5112" w:rsidP="004730AD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eastAsia="hu-HU"/>
              </w:rPr>
            </w:pPr>
            <w:r w:rsidRPr="004730AD">
              <w:rPr>
                <w:rFonts w:ascii="Calibri" w:hAnsi="Calibri"/>
                <w:color w:val="000000"/>
                <w:sz w:val="20"/>
                <w:lang w:eastAsia="hu-HU"/>
              </w:rPr>
              <w:t>……………………Ft/30 fő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CD5112" w:rsidRPr="004730AD" w:rsidRDefault="00CD5112" w:rsidP="00CD5112">
            <w:pPr>
              <w:suppressAutoHyphens w:val="0"/>
              <w:ind w:firstLineChars="200" w:firstLine="31680"/>
              <w:jc w:val="left"/>
              <w:rPr>
                <w:rFonts w:ascii="Calibri" w:hAnsi="Calibri"/>
                <w:color w:val="000000"/>
                <w:szCs w:val="24"/>
                <w:lang w:eastAsia="hu-HU"/>
              </w:rPr>
            </w:pPr>
            <w:r w:rsidRPr="004730AD">
              <w:rPr>
                <w:rFonts w:ascii="Calibri" w:hAnsi="Calibri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D5112" w:rsidRPr="004730AD" w:rsidRDefault="00CD5112" w:rsidP="004730AD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CD5112" w:rsidRPr="004730AD" w:rsidTr="004730AD">
        <w:trPr>
          <w:trHeight w:val="31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CD5112" w:rsidRPr="004730AD" w:rsidRDefault="00CD5112" w:rsidP="004730A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4730A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hu-HU"/>
              </w:rPr>
              <w:t>7.</w:t>
            </w:r>
          </w:p>
        </w:tc>
        <w:tc>
          <w:tcPr>
            <w:tcW w:w="689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969696"/>
            <w:vAlign w:val="center"/>
          </w:tcPr>
          <w:p w:rsidR="00CD5112" w:rsidRPr="004730AD" w:rsidRDefault="00CD5112" w:rsidP="004730AD">
            <w:pPr>
              <w:suppressAutoHyphens w:val="0"/>
              <w:jc w:val="left"/>
              <w:rPr>
                <w:rFonts w:ascii="Calibri" w:hAnsi="Calibri"/>
                <w:b/>
                <w:bCs/>
                <w:color w:val="000000"/>
                <w:sz w:val="20"/>
                <w:lang w:eastAsia="hu-HU"/>
              </w:rPr>
            </w:pPr>
            <w:r w:rsidRPr="004730AD">
              <w:rPr>
                <w:rFonts w:ascii="Calibri" w:hAnsi="Calibri"/>
                <w:b/>
                <w:bCs/>
                <w:color w:val="000000"/>
                <w:sz w:val="20"/>
                <w:lang w:eastAsia="hu-HU"/>
              </w:rPr>
              <w:t>Horizontális szempontok teljesítése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69696"/>
            <w:noWrap/>
            <w:vAlign w:val="bottom"/>
          </w:tcPr>
          <w:p w:rsidR="00CD5112" w:rsidRPr="004730AD" w:rsidRDefault="00CD5112" w:rsidP="004730AD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4730AD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D5112" w:rsidRPr="004730AD" w:rsidRDefault="00CD5112" w:rsidP="004730AD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CD5112" w:rsidRPr="004730AD" w:rsidTr="004730AD">
        <w:trPr>
          <w:trHeight w:val="315"/>
        </w:trPr>
        <w:tc>
          <w:tcPr>
            <w:tcW w:w="71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D5112" w:rsidRPr="004730AD" w:rsidRDefault="00CD5112" w:rsidP="004730AD">
            <w:pPr>
              <w:suppressAutoHyphens w:val="0"/>
              <w:jc w:val="left"/>
              <w:rPr>
                <w:rFonts w:ascii="Calibri" w:hAnsi="Calibri"/>
                <w:b/>
                <w:bCs/>
                <w:color w:val="000000"/>
                <w:sz w:val="20"/>
                <w:lang w:eastAsia="hu-HU"/>
              </w:rPr>
            </w:pPr>
            <w:r w:rsidRPr="004730AD">
              <w:rPr>
                <w:rFonts w:ascii="Calibri" w:hAnsi="Calibri"/>
                <w:b/>
                <w:bCs/>
                <w:color w:val="000000"/>
                <w:sz w:val="20"/>
                <w:lang w:eastAsia="hu-HU"/>
              </w:rPr>
              <w:t>Bruttó összesen: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5112" w:rsidRPr="004730AD" w:rsidRDefault="00CD5112" w:rsidP="004730AD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4730AD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5112" w:rsidRPr="004730AD" w:rsidRDefault="00CD5112" w:rsidP="004730AD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</w:tr>
    </w:tbl>
    <w:p w:rsidR="00CD5112" w:rsidRPr="00F45091" w:rsidRDefault="00CD5112" w:rsidP="00F31F5B">
      <w:pPr>
        <w:tabs>
          <w:tab w:val="left" w:leader="dot" w:pos="8208"/>
        </w:tabs>
        <w:ind w:left="720" w:hanging="720"/>
        <w:rPr>
          <w:rFonts w:ascii="Arial" w:hAnsi="Arial" w:cs="Arial"/>
          <w:color w:val="000000"/>
          <w:sz w:val="20"/>
        </w:rPr>
      </w:pPr>
    </w:p>
    <w:p w:rsidR="00CD5112" w:rsidRPr="00F45091" w:rsidRDefault="00CD5112" w:rsidP="00F31F5B">
      <w:pPr>
        <w:tabs>
          <w:tab w:val="left" w:leader="dot" w:pos="8208"/>
        </w:tabs>
        <w:ind w:left="720" w:hanging="720"/>
        <w:rPr>
          <w:rFonts w:ascii="Arial" w:hAnsi="Arial" w:cs="Arial"/>
          <w:color w:val="000000"/>
          <w:sz w:val="20"/>
        </w:rPr>
      </w:pPr>
      <w:r w:rsidRPr="00F45091">
        <w:rPr>
          <w:rFonts w:ascii="Arial" w:hAnsi="Arial" w:cs="Arial"/>
          <w:color w:val="000000"/>
          <w:sz w:val="20"/>
        </w:rPr>
        <w:t>Kelt: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CD5112" w:rsidRPr="00F45091" w:rsidTr="0004343F">
        <w:tc>
          <w:tcPr>
            <w:tcW w:w="4606" w:type="dxa"/>
          </w:tcPr>
          <w:p w:rsidR="00CD5112" w:rsidRPr="00F45091" w:rsidRDefault="00CD5112" w:rsidP="0004343F">
            <w:pPr>
              <w:tabs>
                <w:tab w:val="left" w:leader="dot" w:pos="8208"/>
              </w:tabs>
              <w:ind w:left="720" w:hanging="7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606" w:type="dxa"/>
          </w:tcPr>
          <w:p w:rsidR="00CD5112" w:rsidRPr="00F45091" w:rsidRDefault="00CD5112" w:rsidP="0004343F">
            <w:pPr>
              <w:tabs>
                <w:tab w:val="left" w:leader="dot" w:pos="8208"/>
              </w:tabs>
              <w:ind w:left="720" w:hanging="7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:rsidR="00CD5112" w:rsidRPr="00F45091" w:rsidRDefault="00CD5112" w:rsidP="0004343F">
            <w:pPr>
              <w:tabs>
                <w:tab w:val="left" w:leader="dot" w:pos="8208"/>
              </w:tabs>
              <w:ind w:left="720" w:hanging="72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45091">
              <w:rPr>
                <w:rFonts w:ascii="Arial" w:hAnsi="Arial" w:cs="Arial"/>
                <w:color w:val="000000"/>
                <w:sz w:val="20"/>
              </w:rPr>
              <w:t>………………………………</w:t>
            </w:r>
          </w:p>
        </w:tc>
      </w:tr>
      <w:tr w:rsidR="00CD5112" w:rsidRPr="00F45091" w:rsidTr="0004343F">
        <w:tc>
          <w:tcPr>
            <w:tcW w:w="4606" w:type="dxa"/>
          </w:tcPr>
          <w:p w:rsidR="00CD5112" w:rsidRPr="00F45091" w:rsidRDefault="00CD5112" w:rsidP="0004343F">
            <w:pPr>
              <w:tabs>
                <w:tab w:val="left" w:leader="dot" w:pos="8208"/>
              </w:tabs>
              <w:ind w:left="720" w:hanging="7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606" w:type="dxa"/>
          </w:tcPr>
          <w:p w:rsidR="00CD5112" w:rsidRPr="00F45091" w:rsidRDefault="00CD5112" w:rsidP="0004343F">
            <w:pPr>
              <w:tabs>
                <w:tab w:val="left" w:leader="dot" w:pos="8208"/>
              </w:tabs>
              <w:ind w:left="720" w:hanging="72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45091">
              <w:rPr>
                <w:rFonts w:ascii="Arial" w:hAnsi="Arial" w:cs="Arial"/>
                <w:color w:val="000000"/>
                <w:sz w:val="20"/>
              </w:rPr>
              <w:t>cégszerű aláírás</w:t>
            </w:r>
          </w:p>
        </w:tc>
      </w:tr>
    </w:tbl>
    <w:p w:rsidR="00CD5112" w:rsidRPr="00F45091" w:rsidRDefault="00CD5112" w:rsidP="00F31F5B">
      <w:pPr>
        <w:pStyle w:val="Bajuszsfelsorols"/>
        <w:numPr>
          <w:ilvl w:val="0"/>
          <w:numId w:val="0"/>
        </w:numPr>
        <w:rPr>
          <w:rFonts w:ascii="Arial" w:hAnsi="Arial" w:cs="Arial"/>
          <w:b/>
          <w:color w:val="000000"/>
          <w:sz w:val="16"/>
          <w:szCs w:val="16"/>
        </w:rPr>
      </w:pPr>
    </w:p>
    <w:p w:rsidR="00CD5112" w:rsidRPr="00F45091" w:rsidRDefault="00CD5112" w:rsidP="00F31F5B">
      <w:pPr>
        <w:pStyle w:val="Bajuszsfelsorols"/>
        <w:numPr>
          <w:ilvl w:val="0"/>
          <w:numId w:val="0"/>
        </w:numPr>
        <w:rPr>
          <w:rFonts w:ascii="Arial" w:hAnsi="Arial" w:cs="Arial"/>
          <w:color w:val="000000"/>
          <w:sz w:val="16"/>
          <w:szCs w:val="16"/>
        </w:rPr>
      </w:pPr>
      <w:r w:rsidRPr="00F45091">
        <w:rPr>
          <w:rFonts w:ascii="Arial" w:hAnsi="Arial" w:cs="Arial"/>
          <w:b/>
          <w:color w:val="000000"/>
          <w:sz w:val="16"/>
          <w:szCs w:val="16"/>
        </w:rPr>
        <w:t>Megjegyzés:</w:t>
      </w:r>
    </w:p>
    <w:p w:rsidR="00CD5112" w:rsidRPr="00CE6509" w:rsidRDefault="00CD5112" w:rsidP="00CE6509">
      <w:pPr>
        <w:tabs>
          <w:tab w:val="left" w:leader="dot" w:pos="8208"/>
        </w:tabs>
        <w:ind w:left="720" w:hanging="720"/>
        <w:jc w:val="left"/>
        <w:rPr>
          <w:rFonts w:ascii="Arial" w:hAnsi="Arial" w:cs="Arial"/>
          <w:color w:val="000000"/>
          <w:sz w:val="16"/>
          <w:szCs w:val="16"/>
        </w:rPr>
      </w:pPr>
      <w:r w:rsidRPr="00F45091">
        <w:rPr>
          <w:rFonts w:ascii="Arial" w:hAnsi="Arial" w:cs="Arial"/>
          <w:color w:val="000000"/>
          <w:sz w:val="16"/>
          <w:szCs w:val="16"/>
        </w:rPr>
        <w:t>*</w:t>
      </w:r>
      <w:r w:rsidRPr="00F45091">
        <w:rPr>
          <w:rFonts w:ascii="Arial" w:hAnsi="Arial" w:cs="Arial"/>
          <w:color w:val="000000"/>
          <w:sz w:val="16"/>
          <w:szCs w:val="16"/>
        </w:rPr>
        <w:tab/>
        <w:t>Ezt az összeget kell a Felolvasólapon megadni.</w:t>
      </w:r>
    </w:p>
    <w:sectPr w:rsidR="00CD5112" w:rsidRPr="00CE6509" w:rsidSect="004730AD">
      <w:pgSz w:w="11906" w:h="16838"/>
      <w:pgMar w:top="1417" w:right="1417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112" w:rsidRDefault="00CD5112" w:rsidP="00702E7C">
      <w:r>
        <w:separator/>
      </w:r>
    </w:p>
  </w:endnote>
  <w:endnote w:type="continuationSeparator" w:id="0">
    <w:p w:rsidR="00CD5112" w:rsidRDefault="00CD5112" w:rsidP="00702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112" w:rsidRDefault="00CD5112" w:rsidP="00702E7C">
      <w:r>
        <w:separator/>
      </w:r>
    </w:p>
  </w:footnote>
  <w:footnote w:type="continuationSeparator" w:id="0">
    <w:p w:rsidR="00CD5112" w:rsidRDefault="00CD5112" w:rsidP="00702E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32940"/>
    <w:multiLevelType w:val="hybridMultilevel"/>
    <w:tmpl w:val="A3849A28"/>
    <w:lvl w:ilvl="0" w:tplc="040E0001">
      <w:start w:val="1"/>
      <w:numFmt w:val="bullet"/>
      <w:pStyle w:val="Bajuszsfelsorols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F5B"/>
    <w:rsid w:val="00041903"/>
    <w:rsid w:val="0004343F"/>
    <w:rsid w:val="000964E9"/>
    <w:rsid w:val="000D7798"/>
    <w:rsid w:val="000E1133"/>
    <w:rsid w:val="00146FB2"/>
    <w:rsid w:val="001F60EE"/>
    <w:rsid w:val="002269E1"/>
    <w:rsid w:val="002D70F1"/>
    <w:rsid w:val="002F08E7"/>
    <w:rsid w:val="00343ACA"/>
    <w:rsid w:val="003934C7"/>
    <w:rsid w:val="003B15DF"/>
    <w:rsid w:val="00431DCB"/>
    <w:rsid w:val="00461631"/>
    <w:rsid w:val="004730AD"/>
    <w:rsid w:val="00546EB0"/>
    <w:rsid w:val="00632B26"/>
    <w:rsid w:val="00670956"/>
    <w:rsid w:val="006A522A"/>
    <w:rsid w:val="006A5898"/>
    <w:rsid w:val="006E3BC4"/>
    <w:rsid w:val="00702516"/>
    <w:rsid w:val="00702E7C"/>
    <w:rsid w:val="007352A9"/>
    <w:rsid w:val="00747792"/>
    <w:rsid w:val="007717C5"/>
    <w:rsid w:val="008247A6"/>
    <w:rsid w:val="00831AB3"/>
    <w:rsid w:val="008D4FD6"/>
    <w:rsid w:val="0095035F"/>
    <w:rsid w:val="00961B24"/>
    <w:rsid w:val="00A12D50"/>
    <w:rsid w:val="00A602DD"/>
    <w:rsid w:val="00B004AD"/>
    <w:rsid w:val="00B27480"/>
    <w:rsid w:val="00B47649"/>
    <w:rsid w:val="00BD152D"/>
    <w:rsid w:val="00C04DE9"/>
    <w:rsid w:val="00C34BF4"/>
    <w:rsid w:val="00C77B59"/>
    <w:rsid w:val="00C87302"/>
    <w:rsid w:val="00CD5112"/>
    <w:rsid w:val="00CE6509"/>
    <w:rsid w:val="00CE7D9C"/>
    <w:rsid w:val="00CF459F"/>
    <w:rsid w:val="00D515B6"/>
    <w:rsid w:val="00E13D97"/>
    <w:rsid w:val="00E449C9"/>
    <w:rsid w:val="00E53DA8"/>
    <w:rsid w:val="00E57D40"/>
    <w:rsid w:val="00EE5AE9"/>
    <w:rsid w:val="00EE5D8E"/>
    <w:rsid w:val="00EF6BD3"/>
    <w:rsid w:val="00F050BD"/>
    <w:rsid w:val="00F31F5B"/>
    <w:rsid w:val="00F45091"/>
    <w:rsid w:val="00FD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F5B"/>
    <w:pPr>
      <w:suppressAutoHyphens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juszsfelsorols">
    <w:name w:val="Bajusz és felsorolás"/>
    <w:basedOn w:val="Normal"/>
    <w:uiPriority w:val="99"/>
    <w:rsid w:val="00F31F5B"/>
    <w:pPr>
      <w:numPr>
        <w:numId w:val="1"/>
      </w:numPr>
      <w:suppressAutoHyphens w:val="0"/>
      <w:overflowPunct w:val="0"/>
      <w:autoSpaceDE w:val="0"/>
      <w:autoSpaceDN w:val="0"/>
      <w:adjustRightInd w:val="0"/>
      <w:jc w:val="left"/>
      <w:textAlignment w:val="baseline"/>
    </w:pPr>
    <w:rPr>
      <w:lang w:eastAsia="hu-HU"/>
    </w:rPr>
  </w:style>
  <w:style w:type="paragraph" w:styleId="Header">
    <w:name w:val="header"/>
    <w:basedOn w:val="Normal"/>
    <w:link w:val="HeaderChar"/>
    <w:uiPriority w:val="99"/>
    <w:semiHidden/>
    <w:rsid w:val="00702E7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02E7C"/>
    <w:rPr>
      <w:rFonts w:ascii="Times New Roman" w:hAnsi="Times New Roman" w:cs="Times New Roman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semiHidden/>
    <w:rsid w:val="00702E7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02E7C"/>
    <w:rPr>
      <w:rFonts w:ascii="Times New Roman" w:hAnsi="Times New Roman" w:cs="Times New Roman"/>
      <w:sz w:val="20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12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197</Words>
  <Characters>1365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AJÁNLATI ÁR BONTÁSA</dc:title>
  <dc:subject/>
  <dc:creator/>
  <cp:keywords/>
  <dc:description/>
  <cp:lastModifiedBy/>
  <cp:revision>2</cp:revision>
  <dcterms:created xsi:type="dcterms:W3CDTF">2014-01-30T13:49:00Z</dcterms:created>
  <dcterms:modified xsi:type="dcterms:W3CDTF">2014-01-30T13:49:00Z</dcterms:modified>
</cp:coreProperties>
</file>