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645ED" w14:textId="77777777" w:rsidR="0050266D" w:rsidRPr="000F013B" w:rsidRDefault="0050266D" w:rsidP="003F5157">
      <w:pPr>
        <w:pStyle w:val="NormlWeb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64A20A9E" w14:textId="77777777" w:rsidR="00C70887" w:rsidRPr="000F013B" w:rsidRDefault="00C70887" w:rsidP="003F5157">
      <w:pPr>
        <w:pStyle w:val="NormlWeb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524"/>
      </w:tblGrid>
      <w:tr w:rsidR="00802D31" w:rsidRPr="000F013B" w14:paraId="777D9BD8" w14:textId="77777777" w:rsidTr="00F31549">
        <w:tc>
          <w:tcPr>
            <w:tcW w:w="4605" w:type="dxa"/>
          </w:tcPr>
          <w:p w14:paraId="2A5C0DDF" w14:textId="4FFFDDB5" w:rsidR="00802D31" w:rsidRPr="000F013B" w:rsidRDefault="00802D31" w:rsidP="00802D31">
            <w:pPr>
              <w:rPr>
                <w:rFonts w:ascii="Verdana" w:hAnsi="Verdana"/>
                <w:b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Pályázati azon</w:t>
            </w:r>
            <w:r w:rsidR="00F229AC" w:rsidRPr="000F013B">
              <w:rPr>
                <w:rFonts w:ascii="Verdana" w:hAnsi="Verdana"/>
                <w:sz w:val="18"/>
                <w:szCs w:val="18"/>
              </w:rPr>
              <w:t>os</w:t>
            </w:r>
            <w:r w:rsidRPr="000F013B">
              <w:rPr>
                <w:rFonts w:ascii="Verdana" w:hAnsi="Verdana"/>
                <w:sz w:val="18"/>
                <w:szCs w:val="18"/>
              </w:rPr>
              <w:t>ító</w:t>
            </w:r>
            <w:r w:rsidR="00C70887" w:rsidRPr="000F013B">
              <w:rPr>
                <w:rFonts w:ascii="Verdana" w:hAnsi="Verdana"/>
                <w:sz w:val="18"/>
                <w:szCs w:val="18"/>
              </w:rPr>
              <w:t>:</w:t>
            </w:r>
            <w:r w:rsidR="005E2A11" w:rsidRPr="000F01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1AE0">
              <w:rPr>
                <w:rFonts w:ascii="Verdana" w:hAnsi="Verdana"/>
                <w:sz w:val="18"/>
                <w:szCs w:val="18"/>
              </w:rPr>
              <w:t>2401</w:t>
            </w:r>
            <w:r w:rsidR="00C473BC">
              <w:rPr>
                <w:rFonts w:ascii="Verdana" w:hAnsi="Verdana"/>
                <w:sz w:val="18"/>
                <w:szCs w:val="18"/>
              </w:rPr>
              <w:t>/</w:t>
            </w:r>
            <w:r w:rsidR="006825C6" w:rsidRPr="000F013B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85401" w:rsidRPr="000F013B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50266D" w:rsidRPr="000F013B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6825C6" w:rsidRPr="000F013B">
              <w:rPr>
                <w:rFonts w:ascii="Verdana" w:hAnsi="Verdana"/>
                <w:b/>
                <w:sz w:val="18"/>
                <w:szCs w:val="18"/>
              </w:rPr>
              <w:t>/BfNPI</w:t>
            </w:r>
          </w:p>
          <w:p w14:paraId="288CFA8E" w14:textId="77777777" w:rsidR="00802D31" w:rsidRPr="000F013B" w:rsidRDefault="00802D3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5" w:type="dxa"/>
          </w:tcPr>
          <w:p w14:paraId="4374EB8F" w14:textId="77777777" w:rsidR="00802D31" w:rsidRPr="000F013B" w:rsidRDefault="00802D31" w:rsidP="00F31549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0F013B">
              <w:rPr>
                <w:rFonts w:ascii="Verdana" w:hAnsi="Verdana"/>
                <w:sz w:val="18"/>
                <w:szCs w:val="18"/>
              </w:rPr>
              <w:t>1. számú melléklet</w:t>
            </w:r>
          </w:p>
        </w:tc>
      </w:tr>
    </w:tbl>
    <w:p w14:paraId="28D0B7F0" w14:textId="77777777" w:rsidR="00802D31" w:rsidRPr="000F013B" w:rsidRDefault="00802D31">
      <w:pPr>
        <w:rPr>
          <w:rFonts w:ascii="Verdana" w:hAnsi="Verdana"/>
          <w:sz w:val="20"/>
          <w:szCs w:val="20"/>
        </w:rPr>
      </w:pPr>
    </w:p>
    <w:p w14:paraId="6A2D3F70" w14:textId="77777777" w:rsidR="00037210" w:rsidRPr="000F013B" w:rsidRDefault="00037210" w:rsidP="00037210">
      <w:pPr>
        <w:spacing w:line="360" w:lineRule="auto"/>
        <w:jc w:val="center"/>
        <w:rPr>
          <w:rFonts w:ascii="Verdana" w:hAnsi="Verdana"/>
          <w:b/>
          <w:w w:val="110"/>
          <w:sz w:val="20"/>
          <w:szCs w:val="20"/>
        </w:rPr>
      </w:pPr>
      <w:r w:rsidRPr="000F013B">
        <w:rPr>
          <w:rFonts w:ascii="Verdana" w:hAnsi="Verdana"/>
          <w:b/>
          <w:w w:val="110"/>
          <w:sz w:val="20"/>
          <w:szCs w:val="20"/>
        </w:rPr>
        <w:t>NYILATKOZAT</w:t>
      </w:r>
    </w:p>
    <w:p w14:paraId="64E78FF1" w14:textId="77777777" w:rsidR="00037210" w:rsidRPr="000F013B" w:rsidRDefault="00037210" w:rsidP="00037210">
      <w:pPr>
        <w:spacing w:line="360" w:lineRule="auto"/>
        <w:jc w:val="both"/>
        <w:rPr>
          <w:rFonts w:ascii="Verdana" w:hAnsi="Verdana"/>
          <w:b/>
          <w:sz w:val="18"/>
          <w:szCs w:val="18"/>
          <w:u w:val="single"/>
        </w:rPr>
      </w:pPr>
      <w:r w:rsidRPr="000F013B">
        <w:rPr>
          <w:rFonts w:ascii="Verdana" w:hAnsi="Verdana"/>
          <w:b/>
          <w:sz w:val="18"/>
          <w:szCs w:val="18"/>
          <w:u w:val="single"/>
        </w:rPr>
        <w:t>I. Természetes személy pályázó:</w:t>
      </w:r>
    </w:p>
    <w:p w14:paraId="2289EBBE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Név:_____________________________, Születési név:</w:t>
      </w:r>
      <w:r w:rsidRPr="000F013B">
        <w:rPr>
          <w:rFonts w:ascii="Verdana" w:hAnsi="Verdana"/>
          <w:sz w:val="18"/>
          <w:szCs w:val="18"/>
          <w:u w:val="dotted"/>
        </w:rPr>
        <w:t>__________________________</w:t>
      </w:r>
    </w:p>
    <w:p w14:paraId="20258DAD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Székhely: _______________________________________________________________</w:t>
      </w:r>
    </w:p>
    <w:p w14:paraId="5BB8DB6C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 xml:space="preserve">Lakóhely: </w:t>
      </w:r>
      <w:r w:rsidRPr="000F013B">
        <w:rPr>
          <w:rFonts w:ascii="Verdana" w:hAnsi="Verdana"/>
          <w:sz w:val="18"/>
          <w:szCs w:val="18"/>
          <w:u w:val="dotted"/>
        </w:rPr>
        <w:t>_______________________________________________________________</w:t>
      </w:r>
    </w:p>
    <w:p w14:paraId="5DC69334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Nyilvántartási száma: ______________________________________________________</w:t>
      </w:r>
    </w:p>
    <w:p w14:paraId="260A0AFB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 xml:space="preserve">Adószáma: _______________________________________________________________  </w:t>
      </w:r>
    </w:p>
    <w:p w14:paraId="6A5417E5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Elérhetőségei: tel.: _____________________, mob.:____________________________,</w:t>
      </w:r>
    </w:p>
    <w:p w14:paraId="3725AECB" w14:textId="656CA741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  <w:u w:val="dotted"/>
        </w:rPr>
        <w:t>e-mail:___________________________________,</w:t>
      </w:r>
      <w:r w:rsidR="00955A25" w:rsidRPr="000F013B">
        <w:rPr>
          <w:rFonts w:ascii="Verdana" w:hAnsi="Verdana"/>
          <w:sz w:val="18"/>
          <w:szCs w:val="18"/>
          <w:u w:val="dotted"/>
        </w:rPr>
        <w:t xml:space="preserve"> </w:t>
      </w:r>
      <w:r w:rsidRPr="000F013B">
        <w:rPr>
          <w:rFonts w:ascii="Verdana" w:hAnsi="Verdana"/>
          <w:sz w:val="18"/>
          <w:szCs w:val="18"/>
        </w:rPr>
        <w:t xml:space="preserve">mint  pályázó </w:t>
      </w:r>
    </w:p>
    <w:p w14:paraId="3BAF6C3A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</w:p>
    <w:p w14:paraId="53D7B5AD" w14:textId="77777777" w:rsidR="00037210" w:rsidRPr="000F013B" w:rsidRDefault="00037210" w:rsidP="0003721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0F013B">
        <w:rPr>
          <w:rFonts w:ascii="Verdana" w:hAnsi="Verdana"/>
          <w:b/>
          <w:sz w:val="18"/>
          <w:szCs w:val="18"/>
          <w:u w:val="single"/>
        </w:rPr>
        <w:t>II. Jogi személy illetve jogi személyiséggel nem rendelkező szervezet, pályázó</w:t>
      </w:r>
    </w:p>
    <w:p w14:paraId="15618810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</w:p>
    <w:p w14:paraId="59AD9BF6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</w:rPr>
        <w:t>Képviselő neve, beosztása: _________________________________________________</w:t>
      </w:r>
    </w:p>
    <w:p w14:paraId="74451783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neve: ___________________________________________________</w:t>
      </w:r>
    </w:p>
    <w:p w14:paraId="19A3F30E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Pályázó szervezet székhelye: _______________________________________________</w:t>
      </w:r>
    </w:p>
    <w:p w14:paraId="41B01A4E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Cégjegyzékszám: ____________________________, adószám:____________________</w:t>
      </w:r>
    </w:p>
    <w:p w14:paraId="1BEE0159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  <w:u w:val="dotted"/>
        </w:rPr>
      </w:pPr>
      <w:r w:rsidRPr="000F013B">
        <w:rPr>
          <w:rFonts w:ascii="Verdana" w:hAnsi="Verdana"/>
          <w:sz w:val="18"/>
          <w:szCs w:val="18"/>
          <w:u w:val="dotted"/>
        </w:rPr>
        <w:t>Elérhetőségei: tel.: _____________________, mob.:____________________________,</w:t>
      </w:r>
    </w:p>
    <w:p w14:paraId="14B67319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  <w:u w:val="dotted"/>
        </w:rPr>
        <w:t>e-mail:___________________________________, m</w:t>
      </w:r>
      <w:r w:rsidRPr="000F013B">
        <w:rPr>
          <w:rFonts w:ascii="Verdana" w:hAnsi="Verdana"/>
          <w:sz w:val="18"/>
          <w:szCs w:val="18"/>
        </w:rPr>
        <w:t xml:space="preserve">int az Ajánlattevő pályázó </w:t>
      </w:r>
    </w:p>
    <w:p w14:paraId="366A4FAA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>szervezet jognyilatkozat tételére jogosult képviselője</w:t>
      </w:r>
    </w:p>
    <w:p w14:paraId="277EEE79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</w:p>
    <w:p w14:paraId="4B8F56E5" w14:textId="25E950D5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  <w:r w:rsidRPr="000F013B">
        <w:rPr>
          <w:rFonts w:ascii="Verdana" w:hAnsi="Verdana"/>
          <w:sz w:val="18"/>
          <w:szCs w:val="18"/>
        </w:rPr>
        <w:t xml:space="preserve">a Balaton-felvidéki Nemzeti Park Igazgatóság által fenti azonosítószámon „a Magyar Állam tulajdonában és a Balaton-felvidéki Nemzeti Park vagyonkezelésében lévő, </w:t>
      </w:r>
      <w:r w:rsidR="00C473BC" w:rsidRPr="00C473BC">
        <w:rPr>
          <w:rFonts w:ascii="Verdana" w:hAnsi="Verdana"/>
          <w:b/>
          <w:bCs/>
          <w:sz w:val="18"/>
          <w:szCs w:val="18"/>
        </w:rPr>
        <w:t>balatonfüredi 2376/2 hrsz-ú „Lóczy-barlang Látogatóközpont”</w:t>
      </w:r>
      <w:r w:rsidR="00250E5A" w:rsidRPr="000F013B">
        <w:rPr>
          <w:rFonts w:ascii="Verdana" w:hAnsi="Verdana"/>
          <w:sz w:val="18"/>
          <w:szCs w:val="18"/>
        </w:rPr>
        <w:t xml:space="preserve"> határozott idejű üzemeltetésére </w:t>
      </w:r>
      <w:r w:rsidRPr="000F013B">
        <w:rPr>
          <w:rFonts w:ascii="Verdana" w:hAnsi="Verdana"/>
          <w:sz w:val="18"/>
          <w:szCs w:val="18"/>
        </w:rPr>
        <w:t xml:space="preserve">meghirdetett </w:t>
      </w:r>
      <w:r w:rsidR="00471AE0">
        <w:rPr>
          <w:rFonts w:ascii="Verdana" w:hAnsi="Verdana"/>
          <w:sz w:val="18"/>
          <w:szCs w:val="18"/>
        </w:rPr>
        <w:t>2401</w:t>
      </w:r>
      <w:r w:rsidRPr="000F013B">
        <w:rPr>
          <w:rFonts w:ascii="Verdana" w:hAnsi="Verdana"/>
          <w:b/>
          <w:sz w:val="18"/>
          <w:szCs w:val="18"/>
        </w:rPr>
        <w:t>/20</w:t>
      </w:r>
      <w:r w:rsidR="00E85401" w:rsidRPr="000F013B">
        <w:rPr>
          <w:rFonts w:ascii="Verdana" w:hAnsi="Verdana"/>
          <w:b/>
          <w:sz w:val="18"/>
          <w:szCs w:val="18"/>
        </w:rPr>
        <w:t>2</w:t>
      </w:r>
      <w:r w:rsidR="001F23CA" w:rsidRPr="000F013B">
        <w:rPr>
          <w:rFonts w:ascii="Verdana" w:hAnsi="Verdana"/>
          <w:b/>
          <w:sz w:val="18"/>
          <w:szCs w:val="18"/>
        </w:rPr>
        <w:t>1</w:t>
      </w:r>
      <w:r w:rsidR="00955A25" w:rsidRPr="000F013B">
        <w:rPr>
          <w:rFonts w:ascii="Verdana" w:hAnsi="Verdana"/>
          <w:b/>
          <w:sz w:val="18"/>
          <w:szCs w:val="18"/>
        </w:rPr>
        <w:t>/</w:t>
      </w:r>
      <w:r w:rsidRPr="000F013B">
        <w:rPr>
          <w:rFonts w:ascii="Verdana" w:hAnsi="Verdana"/>
          <w:b/>
          <w:sz w:val="18"/>
          <w:szCs w:val="18"/>
        </w:rPr>
        <w:t xml:space="preserve">BfNPI </w:t>
      </w:r>
      <w:r w:rsidRPr="000F013B">
        <w:rPr>
          <w:rFonts w:ascii="Verdana" w:hAnsi="Verdana"/>
          <w:sz w:val="18"/>
          <w:szCs w:val="18"/>
        </w:rPr>
        <w:t>azonosító számú</w:t>
      </w:r>
      <w:r w:rsidRPr="000F013B">
        <w:rPr>
          <w:rFonts w:ascii="Verdana" w:hAnsi="Verdana"/>
          <w:b/>
          <w:sz w:val="18"/>
          <w:szCs w:val="18"/>
        </w:rPr>
        <w:t xml:space="preserve"> </w:t>
      </w:r>
      <w:r w:rsidRPr="000F013B">
        <w:rPr>
          <w:rFonts w:ascii="Verdana" w:hAnsi="Verdana"/>
          <w:sz w:val="18"/>
          <w:szCs w:val="18"/>
        </w:rPr>
        <w:t xml:space="preserve">pályázatra vonatkozó szabályok szerint felelősségem tudatában az alábbi, 60 napos ajánlati kötöttséggel járó nyilatkozatot teszem:  </w:t>
      </w:r>
    </w:p>
    <w:p w14:paraId="55057F35" w14:textId="77777777" w:rsidR="00037210" w:rsidRPr="000F013B" w:rsidRDefault="00037210" w:rsidP="00037210">
      <w:pPr>
        <w:jc w:val="both"/>
        <w:rPr>
          <w:rFonts w:ascii="Verdana" w:hAnsi="Verdana"/>
          <w:sz w:val="18"/>
          <w:szCs w:val="18"/>
        </w:rPr>
      </w:pPr>
    </w:p>
    <w:p w14:paraId="7ADD5DB1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1. A pályázati kiírásban foglalt feltételeket elfogadom.</w:t>
      </w:r>
    </w:p>
    <w:p w14:paraId="19604338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1CFF6ED2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2. A pályázati kiírás 3. számú mellékletében foglalt üzemeltetési szerződés rendelkezéseit elfogadom, a szerződésben foglalt üzemeltetői kötelezettségek teljes körű teljesítését vállalom.</w:t>
      </w:r>
    </w:p>
    <w:p w14:paraId="0E4B3FF7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77E199C1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3. Az állami vagyonról szóló 2007. évi CVI. törvény 25.§ (1) bekezdésében meghatározott, szerződéskötést kizáró okok rám, illetve az általam képviselt jogi személy illetve jogi személyiséggel nem rendelkező szervezetre nem állnak fenn -</w:t>
      </w:r>
    </w:p>
    <w:p w14:paraId="24D475B4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05B44626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[2007. évi CVI.tv. 25.§ (1) Állami vagyon hasznosítására irányuló szerződés nem köthető azzal, aki</w:t>
      </w:r>
    </w:p>
    <w:p w14:paraId="5C58A78D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>a) csőd- vagy felszámolási eljárás, végelszámolás, önkormányzati adósságrendezési eljárás alatt áll;</w:t>
      </w:r>
    </w:p>
    <w:p w14:paraId="5020AAA2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b) tevékenységét felfüggesztette vagy akinek tevékenységét felfüggesztették;</w:t>
      </w:r>
    </w:p>
    <w:p w14:paraId="103EDD99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c)  az adózás rendjéről szóló törvény szerinti, hatvan napnál régebben lejárt esedékességű köztartozással rendelkezik;</w:t>
      </w:r>
    </w:p>
    <w:p w14:paraId="56C7FAC4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d)  az alábbi bűncselekmények elkövetése miatt büntetett előéletű:</w:t>
      </w:r>
    </w:p>
    <w:p w14:paraId="50EC1648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14:paraId="0C1FA346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14:paraId="34C7631C" w14:textId="77777777" w:rsidR="00E3382D" w:rsidRPr="00E3382D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e) 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14:paraId="03D6DDD1" w14:textId="6032093A" w:rsidR="001B7DD6" w:rsidRPr="001B7DD6" w:rsidRDefault="00E3382D" w:rsidP="00E3382D">
      <w:pPr>
        <w:jc w:val="both"/>
        <w:rPr>
          <w:rFonts w:ascii="Verdana" w:hAnsi="Verdana"/>
          <w:sz w:val="18"/>
          <w:szCs w:val="18"/>
        </w:rPr>
      </w:pPr>
      <w:r w:rsidRPr="00E3382D">
        <w:rPr>
          <w:rFonts w:ascii="Verdana" w:hAnsi="Verdana"/>
          <w:sz w:val="18"/>
          <w:szCs w:val="18"/>
        </w:rPr>
        <w:t xml:space="preserve"> f)  állami vagyon hasznosítására irányuló korábbi – három évnél nem régebben lezárult – eljárásban hamis adatot szolgáltatott, és ezért az eljárásból kizárták.</w:t>
      </w:r>
      <w:r w:rsidR="001B7DD6" w:rsidRPr="001B7DD6">
        <w:rPr>
          <w:rFonts w:ascii="Verdana" w:hAnsi="Verdana"/>
          <w:sz w:val="18"/>
          <w:szCs w:val="18"/>
        </w:rPr>
        <w:t>]</w:t>
      </w:r>
    </w:p>
    <w:p w14:paraId="6508573E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4. Az általam képviselt pályázó jogi személy / jogi személyiséggel nem rendelkező szervezet a nemzeti vagyonról szóló 2011. évi CXCVI. törvény 3.§ (1) bekezdés 1. pontja alapján átlátható szervezetnek minősül.</w:t>
      </w:r>
    </w:p>
    <w:p w14:paraId="0C07C7D5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2189F5D8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lastRenderedPageBreak/>
        <w:t xml:space="preserve">5. A megkötendő üzemeltetési szerződésben vállalom, hogy </w:t>
      </w:r>
    </w:p>
    <w:p w14:paraId="44A9338A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2A2B0755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a) a szerződésben előírt beszámolási, nyilvántartási, adatszolgáltatási kötelezettségeket teljesítem,</w:t>
      </w:r>
    </w:p>
    <w:p w14:paraId="4FC50552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b) az átengedett nemzeti vagyont a szerződési előírásoknak és a tulajdonosi rendelkezéseknek, valamint a meghatározott hasznosítási célnak megfelelően használom,</w:t>
      </w:r>
    </w:p>
    <w:p w14:paraId="5469F287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c) a hasznosításban - a hasznosítóval közvetlen vagy közvetett módon jogviszonyban álló harmadik félként - kizárólag természetes személyek vagy átlátható szervezetek vesznek részt.</w:t>
      </w:r>
    </w:p>
    <w:p w14:paraId="7F8A19C7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700BE758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6. Tudomásul veszem és elfogadom, hogy az ajánlatok benyújtására nyitva álló határidő lejártát követő 60 (hatvan) napig ajánlatomhoz kötve vagyok.</w:t>
      </w:r>
    </w:p>
    <w:p w14:paraId="13B70525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</w:p>
    <w:p w14:paraId="6F4D1EC0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>7. Hozzájárulok ahhoz, hogy az információs önrendelkezési jogról és az információszabadságról szóló 2011. évi CXII. törvény 5. §-a (1) bekezdésének a) pontja értelmében a Balaton-felvidéki Nemzeti Park Igazgatóság a közölt adatokat a pályázat elbírálása, valamint az üzemeltetési szerződés megkötése, a szerződéses kötelezettségek teljesítésének követése és ellenőrzése céljából kezelje.</w:t>
      </w:r>
    </w:p>
    <w:p w14:paraId="7CA1A26F" w14:textId="77777777" w:rsidR="001B7DD6" w:rsidRPr="001B7DD6" w:rsidRDefault="001B7DD6" w:rsidP="001B7DD6">
      <w:pPr>
        <w:jc w:val="both"/>
        <w:rPr>
          <w:rFonts w:ascii="Verdana" w:hAnsi="Verdana"/>
          <w:sz w:val="18"/>
          <w:szCs w:val="18"/>
        </w:rPr>
      </w:pPr>
      <w:r w:rsidRPr="001B7DD6">
        <w:rPr>
          <w:rFonts w:ascii="Verdana" w:hAnsi="Verdana"/>
          <w:sz w:val="18"/>
          <w:szCs w:val="18"/>
        </w:rPr>
        <w:t xml:space="preserve">   </w:t>
      </w:r>
    </w:p>
    <w:p w14:paraId="6FCCBE33" w14:textId="77777777" w:rsidR="001D2D45" w:rsidRDefault="001D2D45" w:rsidP="001D2D45">
      <w:pPr>
        <w:jc w:val="both"/>
        <w:rPr>
          <w:rFonts w:ascii="Verdana" w:hAnsi="Verdana"/>
          <w:sz w:val="18"/>
          <w:szCs w:val="18"/>
        </w:rPr>
      </w:pPr>
    </w:p>
    <w:p w14:paraId="1CA9ADCE" w14:textId="30F167AC" w:rsidR="001D2D45" w:rsidRPr="00724517" w:rsidRDefault="001D2D45" w:rsidP="001D2D45">
      <w:pPr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>Kelt: ………………………………..………………., 20</w:t>
      </w:r>
      <w:r>
        <w:rPr>
          <w:rFonts w:ascii="Verdana" w:hAnsi="Verdana"/>
          <w:sz w:val="18"/>
          <w:szCs w:val="18"/>
        </w:rPr>
        <w:t>2</w:t>
      </w:r>
      <w:r w:rsidR="001B7DD6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 xml:space="preserve">.……. </w:t>
      </w:r>
      <w:r w:rsidRPr="00724517">
        <w:rPr>
          <w:rFonts w:ascii="Verdana" w:hAnsi="Verdana"/>
          <w:sz w:val="18"/>
          <w:szCs w:val="18"/>
        </w:rPr>
        <w:t>…………………………..hó……..-n.</w:t>
      </w:r>
    </w:p>
    <w:p w14:paraId="347D744E" w14:textId="77777777" w:rsidR="001D2D45" w:rsidRPr="00724517" w:rsidRDefault="001D2D45" w:rsidP="001D2D45">
      <w:pPr>
        <w:jc w:val="both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ab/>
      </w:r>
    </w:p>
    <w:p w14:paraId="4BE39E37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</w:p>
    <w:p w14:paraId="76398190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</w:p>
    <w:p w14:paraId="172C6C7F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 xml:space="preserve"> </w:t>
      </w:r>
    </w:p>
    <w:p w14:paraId="1E4B0F4B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  <w:t xml:space="preserve">   </w:t>
      </w:r>
      <w:r>
        <w:rPr>
          <w:rFonts w:ascii="Verdana" w:hAnsi="Verdana"/>
          <w:sz w:val="18"/>
          <w:szCs w:val="18"/>
        </w:rPr>
        <w:t xml:space="preserve">               </w:t>
      </w:r>
      <w:r w:rsidRPr="00724517">
        <w:rPr>
          <w:rFonts w:ascii="Verdana" w:hAnsi="Verdana"/>
          <w:sz w:val="18"/>
          <w:szCs w:val="18"/>
        </w:rPr>
        <w:t xml:space="preserve">  ……………………………………..</w:t>
      </w:r>
    </w:p>
    <w:p w14:paraId="40966AD7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</w:r>
      <w:r w:rsidRPr="00724517">
        <w:rPr>
          <w:rFonts w:ascii="Verdana" w:hAnsi="Verdana"/>
          <w:sz w:val="18"/>
          <w:szCs w:val="18"/>
        </w:rPr>
        <w:tab/>
        <w:t>Pályázó/ pályázó képviseletében</w:t>
      </w:r>
    </w:p>
    <w:p w14:paraId="658D9597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</w:p>
    <w:p w14:paraId="03B0B9BF" w14:textId="77777777" w:rsidR="001D2D45" w:rsidRPr="00724517" w:rsidRDefault="001D2D45" w:rsidP="001D2D45">
      <w:pPr>
        <w:jc w:val="center"/>
        <w:rPr>
          <w:rFonts w:ascii="Verdana" w:hAnsi="Verdana"/>
          <w:sz w:val="18"/>
          <w:szCs w:val="18"/>
        </w:rPr>
      </w:pPr>
    </w:p>
    <w:p w14:paraId="2DD2797A" w14:textId="77777777" w:rsidR="001D2D45" w:rsidRPr="00C70887" w:rsidRDefault="001D2D45" w:rsidP="001D2D4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w w:val="110"/>
          <w:sz w:val="20"/>
          <w:szCs w:val="20"/>
        </w:rPr>
        <w:t xml:space="preserve"> </w:t>
      </w:r>
    </w:p>
    <w:p w14:paraId="7E8B13C9" w14:textId="77777777" w:rsidR="001D2D45" w:rsidRPr="00C70887" w:rsidRDefault="001D2D45" w:rsidP="001D2D45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882F763" w14:textId="77777777" w:rsidR="001D2D45" w:rsidRDefault="001D2D45" w:rsidP="001D2D45">
      <w:pPr>
        <w:rPr>
          <w:sz w:val="18"/>
          <w:szCs w:val="18"/>
        </w:rPr>
      </w:pPr>
    </w:p>
    <w:p w14:paraId="13596410" w14:textId="77777777" w:rsidR="001D2D45" w:rsidRDefault="001D2D45" w:rsidP="001D2D45">
      <w:pPr>
        <w:rPr>
          <w:sz w:val="18"/>
          <w:szCs w:val="18"/>
        </w:rPr>
      </w:pPr>
    </w:p>
    <w:p w14:paraId="67607E25" w14:textId="77777777" w:rsidR="001D2D45" w:rsidRDefault="001D2D45" w:rsidP="001D2D45">
      <w:pPr>
        <w:rPr>
          <w:sz w:val="18"/>
          <w:szCs w:val="18"/>
        </w:rPr>
      </w:pPr>
    </w:p>
    <w:p w14:paraId="5C4818E7" w14:textId="56751AE3" w:rsidR="00FA63C1" w:rsidRPr="00B82229" w:rsidRDefault="00FA63C1" w:rsidP="00FC2308">
      <w:pPr>
        <w:rPr>
          <w:sz w:val="18"/>
          <w:szCs w:val="18"/>
        </w:rPr>
      </w:pPr>
    </w:p>
    <w:sectPr w:rsidR="00FA63C1" w:rsidRPr="00B82229" w:rsidSect="00DD07AF">
      <w:footerReference w:type="default" r:id="rId8"/>
      <w:pgSz w:w="11906" w:h="16838"/>
      <w:pgMar w:top="851" w:right="1418" w:bottom="851" w:left="1418" w:header="709" w:footer="51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0363C1" w16cid:durableId="23D8B7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5137" w14:textId="77777777" w:rsidR="0072740D" w:rsidRDefault="0072740D">
      <w:r>
        <w:separator/>
      </w:r>
    </w:p>
  </w:endnote>
  <w:endnote w:type="continuationSeparator" w:id="0">
    <w:p w14:paraId="6CBB6FCD" w14:textId="77777777" w:rsidR="0072740D" w:rsidRDefault="0072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05FC" w14:textId="77777777" w:rsidR="00471AE0" w:rsidRDefault="00471AE0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Puskás Zoltán igazgató</w:t>
    </w:r>
  </w:p>
  <w:p w14:paraId="23D988EA" w14:textId="77777777" w:rsidR="00471AE0" w:rsidRDefault="00471AE0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Balaton-felvidéki Nemzeti Park Igazgatóság</w:t>
    </w:r>
  </w:p>
  <w:p w14:paraId="6B662FEE" w14:textId="77777777" w:rsidR="00471AE0" w:rsidRPr="000C7C82" w:rsidRDefault="00471AE0" w:rsidP="000C7C82">
    <w:pPr>
      <w:pStyle w:val="llb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Ajánlatkérő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8E83" w14:textId="77777777" w:rsidR="0072740D" w:rsidRDefault="0072740D">
      <w:r>
        <w:separator/>
      </w:r>
    </w:p>
  </w:footnote>
  <w:footnote w:type="continuationSeparator" w:id="0">
    <w:p w14:paraId="1D773A91" w14:textId="77777777" w:rsidR="0072740D" w:rsidRDefault="00727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7A36"/>
    <w:multiLevelType w:val="hybridMultilevel"/>
    <w:tmpl w:val="AD288B4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B6BE3"/>
    <w:multiLevelType w:val="hybridMultilevel"/>
    <w:tmpl w:val="BB7E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27456"/>
    <w:multiLevelType w:val="hybridMultilevel"/>
    <w:tmpl w:val="99B068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46A6"/>
    <w:multiLevelType w:val="hybridMultilevel"/>
    <w:tmpl w:val="B784BA66"/>
    <w:lvl w:ilvl="0" w:tplc="4BF42272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8DAED5AE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Andale Sans U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4" w15:restartNumberingAfterBreak="0">
    <w:nsid w:val="44251299"/>
    <w:multiLevelType w:val="hybridMultilevel"/>
    <w:tmpl w:val="90244F92"/>
    <w:lvl w:ilvl="0" w:tplc="B656B1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E86C11"/>
    <w:multiLevelType w:val="hybridMultilevel"/>
    <w:tmpl w:val="3EFCD25E"/>
    <w:lvl w:ilvl="0" w:tplc="8DF8102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86A182E"/>
    <w:multiLevelType w:val="hybridMultilevel"/>
    <w:tmpl w:val="55A2B038"/>
    <w:lvl w:ilvl="0" w:tplc="F4DEB06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23428"/>
    <w:multiLevelType w:val="hybridMultilevel"/>
    <w:tmpl w:val="CC3C9A0A"/>
    <w:lvl w:ilvl="0" w:tplc="B5F62034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4B45E1"/>
    <w:multiLevelType w:val="hybridMultilevel"/>
    <w:tmpl w:val="EFAC2400"/>
    <w:lvl w:ilvl="0" w:tplc="8102CA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5012B50"/>
    <w:multiLevelType w:val="hybridMultilevel"/>
    <w:tmpl w:val="E3A83256"/>
    <w:lvl w:ilvl="0" w:tplc="D5A473B8">
      <w:start w:val="1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042E97"/>
    <w:multiLevelType w:val="hybridMultilevel"/>
    <w:tmpl w:val="1C2E5204"/>
    <w:lvl w:ilvl="0" w:tplc="040E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7C0B7B1F"/>
    <w:multiLevelType w:val="hybridMultilevel"/>
    <w:tmpl w:val="9D008CBE"/>
    <w:lvl w:ilvl="0" w:tplc="745424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7"/>
    <w:rsid w:val="00002A11"/>
    <w:rsid w:val="00003497"/>
    <w:rsid w:val="000104E5"/>
    <w:rsid w:val="0002083E"/>
    <w:rsid w:val="00030B15"/>
    <w:rsid w:val="00030F6E"/>
    <w:rsid w:val="00037210"/>
    <w:rsid w:val="00040D8B"/>
    <w:rsid w:val="0005147C"/>
    <w:rsid w:val="000561F6"/>
    <w:rsid w:val="00061CC4"/>
    <w:rsid w:val="00063F97"/>
    <w:rsid w:val="000640E5"/>
    <w:rsid w:val="0006570A"/>
    <w:rsid w:val="00080731"/>
    <w:rsid w:val="00084CEB"/>
    <w:rsid w:val="00094FF8"/>
    <w:rsid w:val="000A2EC1"/>
    <w:rsid w:val="000A6376"/>
    <w:rsid w:val="000B0084"/>
    <w:rsid w:val="000C7C82"/>
    <w:rsid w:val="000F013B"/>
    <w:rsid w:val="001018DB"/>
    <w:rsid w:val="001042B8"/>
    <w:rsid w:val="00132506"/>
    <w:rsid w:val="00152A25"/>
    <w:rsid w:val="001559E9"/>
    <w:rsid w:val="00164B35"/>
    <w:rsid w:val="00165343"/>
    <w:rsid w:val="00174038"/>
    <w:rsid w:val="00175115"/>
    <w:rsid w:val="00177ED7"/>
    <w:rsid w:val="001A797E"/>
    <w:rsid w:val="001B7DD6"/>
    <w:rsid w:val="001C1902"/>
    <w:rsid w:val="001D2D45"/>
    <w:rsid w:val="001D5AA2"/>
    <w:rsid w:val="001D5B52"/>
    <w:rsid w:val="001E06FD"/>
    <w:rsid w:val="001E1C67"/>
    <w:rsid w:val="001E4121"/>
    <w:rsid w:val="001F23CA"/>
    <w:rsid w:val="001F2464"/>
    <w:rsid w:val="001F3157"/>
    <w:rsid w:val="001F72BA"/>
    <w:rsid w:val="00240873"/>
    <w:rsid w:val="00250E5A"/>
    <w:rsid w:val="0025138C"/>
    <w:rsid w:val="00252790"/>
    <w:rsid w:val="0025417D"/>
    <w:rsid w:val="00264393"/>
    <w:rsid w:val="00274A80"/>
    <w:rsid w:val="002809AF"/>
    <w:rsid w:val="002875BD"/>
    <w:rsid w:val="002A1E4B"/>
    <w:rsid w:val="002A4BC5"/>
    <w:rsid w:val="002B24AB"/>
    <w:rsid w:val="002C5F5F"/>
    <w:rsid w:val="002E6675"/>
    <w:rsid w:val="002F1E81"/>
    <w:rsid w:val="002F267C"/>
    <w:rsid w:val="002F4BE7"/>
    <w:rsid w:val="002F7512"/>
    <w:rsid w:val="002F7FA7"/>
    <w:rsid w:val="003017DD"/>
    <w:rsid w:val="003141C5"/>
    <w:rsid w:val="003145ED"/>
    <w:rsid w:val="00322026"/>
    <w:rsid w:val="0032783D"/>
    <w:rsid w:val="00335C1F"/>
    <w:rsid w:val="00344A46"/>
    <w:rsid w:val="003601C6"/>
    <w:rsid w:val="0037144A"/>
    <w:rsid w:val="0039558B"/>
    <w:rsid w:val="003A5912"/>
    <w:rsid w:val="003D0647"/>
    <w:rsid w:val="003D3B4E"/>
    <w:rsid w:val="003E4CBB"/>
    <w:rsid w:val="003F5157"/>
    <w:rsid w:val="00405B27"/>
    <w:rsid w:val="00412FAD"/>
    <w:rsid w:val="0042448B"/>
    <w:rsid w:val="004348C4"/>
    <w:rsid w:val="00471AE0"/>
    <w:rsid w:val="00497111"/>
    <w:rsid w:val="004A4E80"/>
    <w:rsid w:val="004B12B9"/>
    <w:rsid w:val="004B7FCA"/>
    <w:rsid w:val="004D2D5C"/>
    <w:rsid w:val="004D3CD6"/>
    <w:rsid w:val="004E7EC5"/>
    <w:rsid w:val="0050266D"/>
    <w:rsid w:val="00510C3C"/>
    <w:rsid w:val="00511E21"/>
    <w:rsid w:val="0054312B"/>
    <w:rsid w:val="00553B26"/>
    <w:rsid w:val="00567460"/>
    <w:rsid w:val="00571027"/>
    <w:rsid w:val="00587777"/>
    <w:rsid w:val="005909AE"/>
    <w:rsid w:val="005914BC"/>
    <w:rsid w:val="00597408"/>
    <w:rsid w:val="005A67F2"/>
    <w:rsid w:val="005B3630"/>
    <w:rsid w:val="005C79DB"/>
    <w:rsid w:val="005D14E2"/>
    <w:rsid w:val="005E2A11"/>
    <w:rsid w:val="005E2F74"/>
    <w:rsid w:val="005E32EB"/>
    <w:rsid w:val="005F3672"/>
    <w:rsid w:val="005F5C0E"/>
    <w:rsid w:val="006015D1"/>
    <w:rsid w:val="00602C6D"/>
    <w:rsid w:val="00622C8B"/>
    <w:rsid w:val="00624CA8"/>
    <w:rsid w:val="0062556A"/>
    <w:rsid w:val="006300A8"/>
    <w:rsid w:val="00646CA4"/>
    <w:rsid w:val="006505DE"/>
    <w:rsid w:val="00652D6B"/>
    <w:rsid w:val="00660FAD"/>
    <w:rsid w:val="006757A6"/>
    <w:rsid w:val="00676CE5"/>
    <w:rsid w:val="006819C1"/>
    <w:rsid w:val="006825C6"/>
    <w:rsid w:val="00686892"/>
    <w:rsid w:val="00695551"/>
    <w:rsid w:val="006A171F"/>
    <w:rsid w:val="006B0E6F"/>
    <w:rsid w:val="006C07F8"/>
    <w:rsid w:val="006C1A36"/>
    <w:rsid w:val="006C5794"/>
    <w:rsid w:val="006C64C1"/>
    <w:rsid w:val="006F1089"/>
    <w:rsid w:val="006F174D"/>
    <w:rsid w:val="006F2ED6"/>
    <w:rsid w:val="00712CDF"/>
    <w:rsid w:val="00714DCC"/>
    <w:rsid w:val="00722ADA"/>
    <w:rsid w:val="0072740D"/>
    <w:rsid w:val="0073483A"/>
    <w:rsid w:val="007427E8"/>
    <w:rsid w:val="007436C0"/>
    <w:rsid w:val="00744CD9"/>
    <w:rsid w:val="00753B74"/>
    <w:rsid w:val="0076555B"/>
    <w:rsid w:val="00767298"/>
    <w:rsid w:val="00785409"/>
    <w:rsid w:val="00795115"/>
    <w:rsid w:val="00796DF9"/>
    <w:rsid w:val="007A0235"/>
    <w:rsid w:val="007A361B"/>
    <w:rsid w:val="007B1F2A"/>
    <w:rsid w:val="007C13A1"/>
    <w:rsid w:val="007C5C5D"/>
    <w:rsid w:val="007D721E"/>
    <w:rsid w:val="007E2415"/>
    <w:rsid w:val="007E2F52"/>
    <w:rsid w:val="00802D31"/>
    <w:rsid w:val="00806FF3"/>
    <w:rsid w:val="00813C44"/>
    <w:rsid w:val="008146AB"/>
    <w:rsid w:val="00817F7A"/>
    <w:rsid w:val="00831B77"/>
    <w:rsid w:val="00854E1B"/>
    <w:rsid w:val="00873288"/>
    <w:rsid w:val="00873359"/>
    <w:rsid w:val="00877191"/>
    <w:rsid w:val="0088777F"/>
    <w:rsid w:val="00891509"/>
    <w:rsid w:val="00897067"/>
    <w:rsid w:val="008A2E77"/>
    <w:rsid w:val="008C1858"/>
    <w:rsid w:val="008C6BD2"/>
    <w:rsid w:val="008D5A84"/>
    <w:rsid w:val="008F638D"/>
    <w:rsid w:val="0091183F"/>
    <w:rsid w:val="009203B7"/>
    <w:rsid w:val="00926925"/>
    <w:rsid w:val="009318DD"/>
    <w:rsid w:val="00940DE0"/>
    <w:rsid w:val="009425ED"/>
    <w:rsid w:val="00951170"/>
    <w:rsid w:val="00955364"/>
    <w:rsid w:val="00955A25"/>
    <w:rsid w:val="0097017F"/>
    <w:rsid w:val="0097475D"/>
    <w:rsid w:val="00985EB9"/>
    <w:rsid w:val="009918A0"/>
    <w:rsid w:val="00994324"/>
    <w:rsid w:val="009A1D17"/>
    <w:rsid w:val="009B45E7"/>
    <w:rsid w:val="009B46FC"/>
    <w:rsid w:val="009C0D3E"/>
    <w:rsid w:val="009D0AB6"/>
    <w:rsid w:val="009D2F6C"/>
    <w:rsid w:val="009E103B"/>
    <w:rsid w:val="00A04483"/>
    <w:rsid w:val="00A2364A"/>
    <w:rsid w:val="00A23864"/>
    <w:rsid w:val="00A42807"/>
    <w:rsid w:val="00A43D68"/>
    <w:rsid w:val="00A45FCE"/>
    <w:rsid w:val="00A53537"/>
    <w:rsid w:val="00A536FC"/>
    <w:rsid w:val="00A55146"/>
    <w:rsid w:val="00A70EA3"/>
    <w:rsid w:val="00A7682D"/>
    <w:rsid w:val="00A93501"/>
    <w:rsid w:val="00A97B2F"/>
    <w:rsid w:val="00AA1005"/>
    <w:rsid w:val="00AA6087"/>
    <w:rsid w:val="00AB2597"/>
    <w:rsid w:val="00AB3234"/>
    <w:rsid w:val="00AB4AB9"/>
    <w:rsid w:val="00AB7497"/>
    <w:rsid w:val="00AC07E9"/>
    <w:rsid w:val="00AC18C9"/>
    <w:rsid w:val="00AC3D8E"/>
    <w:rsid w:val="00AC6715"/>
    <w:rsid w:val="00AC7462"/>
    <w:rsid w:val="00AD1137"/>
    <w:rsid w:val="00AD3699"/>
    <w:rsid w:val="00AF5921"/>
    <w:rsid w:val="00B04290"/>
    <w:rsid w:val="00B06DA0"/>
    <w:rsid w:val="00B24641"/>
    <w:rsid w:val="00B36826"/>
    <w:rsid w:val="00B41C78"/>
    <w:rsid w:val="00B4500F"/>
    <w:rsid w:val="00B47D32"/>
    <w:rsid w:val="00B50098"/>
    <w:rsid w:val="00B82229"/>
    <w:rsid w:val="00BA5F64"/>
    <w:rsid w:val="00BA607B"/>
    <w:rsid w:val="00BB35BF"/>
    <w:rsid w:val="00BB4667"/>
    <w:rsid w:val="00BB6956"/>
    <w:rsid w:val="00BE6AE6"/>
    <w:rsid w:val="00BE7ED1"/>
    <w:rsid w:val="00BF1437"/>
    <w:rsid w:val="00BF20C7"/>
    <w:rsid w:val="00BF497E"/>
    <w:rsid w:val="00C24151"/>
    <w:rsid w:val="00C25A77"/>
    <w:rsid w:val="00C25E4D"/>
    <w:rsid w:val="00C267A0"/>
    <w:rsid w:val="00C278E5"/>
    <w:rsid w:val="00C4146A"/>
    <w:rsid w:val="00C418C5"/>
    <w:rsid w:val="00C473BC"/>
    <w:rsid w:val="00C56950"/>
    <w:rsid w:val="00C70887"/>
    <w:rsid w:val="00CA57EA"/>
    <w:rsid w:val="00CB75DD"/>
    <w:rsid w:val="00CD2583"/>
    <w:rsid w:val="00CD3571"/>
    <w:rsid w:val="00CE38F3"/>
    <w:rsid w:val="00D01A7B"/>
    <w:rsid w:val="00D02091"/>
    <w:rsid w:val="00D0373A"/>
    <w:rsid w:val="00D04FD2"/>
    <w:rsid w:val="00D25A2B"/>
    <w:rsid w:val="00D32E09"/>
    <w:rsid w:val="00D437C0"/>
    <w:rsid w:val="00D44AC3"/>
    <w:rsid w:val="00D56A22"/>
    <w:rsid w:val="00D61616"/>
    <w:rsid w:val="00D616B8"/>
    <w:rsid w:val="00D8726F"/>
    <w:rsid w:val="00DB2C70"/>
    <w:rsid w:val="00DD07AF"/>
    <w:rsid w:val="00DD29D5"/>
    <w:rsid w:val="00DF2780"/>
    <w:rsid w:val="00DF7396"/>
    <w:rsid w:val="00E014EA"/>
    <w:rsid w:val="00E01E29"/>
    <w:rsid w:val="00E065DF"/>
    <w:rsid w:val="00E1101D"/>
    <w:rsid w:val="00E16B22"/>
    <w:rsid w:val="00E16F30"/>
    <w:rsid w:val="00E25910"/>
    <w:rsid w:val="00E3382D"/>
    <w:rsid w:val="00E346D8"/>
    <w:rsid w:val="00E512B4"/>
    <w:rsid w:val="00E52895"/>
    <w:rsid w:val="00E55149"/>
    <w:rsid w:val="00E56DF6"/>
    <w:rsid w:val="00E603E6"/>
    <w:rsid w:val="00E6180C"/>
    <w:rsid w:val="00E6263E"/>
    <w:rsid w:val="00E717D3"/>
    <w:rsid w:val="00E7632C"/>
    <w:rsid w:val="00E815F6"/>
    <w:rsid w:val="00E85401"/>
    <w:rsid w:val="00E96150"/>
    <w:rsid w:val="00EA44BD"/>
    <w:rsid w:val="00EF37EC"/>
    <w:rsid w:val="00EF4483"/>
    <w:rsid w:val="00EF5149"/>
    <w:rsid w:val="00F061E7"/>
    <w:rsid w:val="00F11877"/>
    <w:rsid w:val="00F229AC"/>
    <w:rsid w:val="00F31549"/>
    <w:rsid w:val="00F37A67"/>
    <w:rsid w:val="00F93E97"/>
    <w:rsid w:val="00F96E95"/>
    <w:rsid w:val="00FA5AFB"/>
    <w:rsid w:val="00FA63C1"/>
    <w:rsid w:val="00FC2308"/>
    <w:rsid w:val="00FD0D0A"/>
    <w:rsid w:val="00FE38AF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18F97"/>
  <w15:chartTrackingRefBased/>
  <w15:docId w15:val="{F8D3E673-BF0D-480A-B905-FF80921E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E8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F5157"/>
    <w:rPr>
      <w:b/>
      <w:bCs/>
      <w:color w:val="544224"/>
      <w:u w:val="single"/>
    </w:rPr>
  </w:style>
  <w:style w:type="paragraph" w:styleId="NormlWeb">
    <w:name w:val="Normal (Web)"/>
    <w:basedOn w:val="Norml"/>
    <w:rsid w:val="003F5157"/>
  </w:style>
  <w:style w:type="paragraph" w:styleId="lfej">
    <w:name w:val="header"/>
    <w:basedOn w:val="Norml"/>
    <w:link w:val="lfejChar"/>
    <w:rsid w:val="004D2D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2D5C"/>
    <w:pPr>
      <w:tabs>
        <w:tab w:val="center" w:pos="4536"/>
        <w:tab w:val="right" w:pos="9072"/>
      </w:tabs>
    </w:pPr>
  </w:style>
  <w:style w:type="character" w:styleId="Jegyzethivatkozs">
    <w:name w:val="annotation reference"/>
    <w:uiPriority w:val="99"/>
    <w:semiHidden/>
    <w:rsid w:val="00E56DF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56DF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56DF6"/>
    <w:rPr>
      <w:b/>
      <w:bCs/>
    </w:rPr>
  </w:style>
  <w:style w:type="paragraph" w:styleId="Buborkszveg">
    <w:name w:val="Balloon Text"/>
    <w:basedOn w:val="Norml"/>
    <w:semiHidden/>
    <w:rsid w:val="00E56DF6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094FF8"/>
    <w:rPr>
      <w:position w:val="6"/>
      <w:sz w:val="20"/>
      <w:szCs w:val="20"/>
    </w:rPr>
  </w:style>
  <w:style w:type="character" w:customStyle="1" w:styleId="LbjegyzetszvegChar">
    <w:name w:val="Lábjegyzetszöveg Char"/>
    <w:link w:val="Lbjegyzetszveg"/>
    <w:rsid w:val="00094FF8"/>
    <w:rPr>
      <w:position w:val="6"/>
    </w:rPr>
  </w:style>
  <w:style w:type="character" w:styleId="Lbjegyzet-hivatkozs">
    <w:name w:val="footnote reference"/>
    <w:rsid w:val="00094FF8"/>
    <w:rPr>
      <w:vertAlign w:val="superscript"/>
    </w:rPr>
  </w:style>
  <w:style w:type="table" w:styleId="Rcsostblzat">
    <w:name w:val="Table Grid"/>
    <w:basedOn w:val="Normltblzat"/>
    <w:rsid w:val="0080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uiPriority w:val="99"/>
    <w:rsid w:val="00873288"/>
    <w:rPr>
      <w:sz w:val="24"/>
      <w:szCs w:val="24"/>
    </w:rPr>
  </w:style>
  <w:style w:type="paragraph" w:customStyle="1" w:styleId="Char3CharCharChar">
    <w:name w:val="Char3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ldalszm">
    <w:name w:val="page number"/>
    <w:basedOn w:val="Bekezdsalapbettpusa"/>
    <w:rsid w:val="00FA63C1"/>
  </w:style>
  <w:style w:type="paragraph" w:customStyle="1" w:styleId="Char1CharCharCharCharCharChar">
    <w:name w:val="Char1 Char Char 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ekezdsalap-bettpusaCharCharChar">
    <w:name w:val="Bekezdés alap-betűtípusa Char Char Char"/>
    <w:aliases w:val=" Char Char Char Char Char Char Char Char Char"/>
    <w:basedOn w:val="Norml"/>
    <w:semiHidden/>
    <w:rsid w:val="00FA63C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lus">
    <w:name w:val="Stílus"/>
    <w:rsid w:val="00FA63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FA63C1"/>
    <w:pPr>
      <w:tabs>
        <w:tab w:val="left" w:pos="540"/>
        <w:tab w:val="left" w:pos="1080"/>
        <w:tab w:val="left" w:pos="2520"/>
        <w:tab w:val="right" w:pos="8820"/>
      </w:tabs>
      <w:ind w:left="1080" w:hanging="540"/>
      <w:jc w:val="both"/>
    </w:pPr>
  </w:style>
  <w:style w:type="character" w:customStyle="1" w:styleId="Szvegtrzsbehzssal2Char">
    <w:name w:val="Szövegtörzs behúzással 2 Char"/>
    <w:link w:val="Szvegtrzsbehzssal2"/>
    <w:rsid w:val="00FA63C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FA63C1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customStyle="1" w:styleId="Char3CharCharCharCharCharCharChar">
    <w:name w:val="Char3 Char Char Char Char Char Char 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FA63C1"/>
    <w:pPr>
      <w:spacing w:after="120"/>
    </w:pPr>
  </w:style>
  <w:style w:type="character" w:customStyle="1" w:styleId="SzvegtrzsChar">
    <w:name w:val="Szövegtörzs Char"/>
    <w:link w:val="Szvegtrzs"/>
    <w:rsid w:val="00FA63C1"/>
    <w:rPr>
      <w:sz w:val="24"/>
      <w:szCs w:val="24"/>
    </w:rPr>
  </w:style>
  <w:style w:type="paragraph" w:customStyle="1" w:styleId="Char">
    <w:name w:val="Char"/>
    <w:basedOn w:val="Norml"/>
    <w:rsid w:val="00FA63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Bekezdsalapbettpusa"/>
    <w:rsid w:val="00FA63C1"/>
  </w:style>
  <w:style w:type="paragraph" w:customStyle="1" w:styleId="Default">
    <w:name w:val="Default"/>
    <w:rsid w:val="005A67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JegyzetszvegChar">
    <w:name w:val="Jegyzetszöveg Char"/>
    <w:link w:val="Jegyzetszveg"/>
    <w:semiHidden/>
    <w:rsid w:val="00D04FD2"/>
  </w:style>
  <w:style w:type="character" w:customStyle="1" w:styleId="UnresolvedMention">
    <w:name w:val="Unresolved Mention"/>
    <w:basedOn w:val="Bekezdsalapbettpusa"/>
    <w:uiPriority w:val="99"/>
    <w:semiHidden/>
    <w:unhideWhenUsed/>
    <w:rsid w:val="00E25910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qFormat/>
    <w:rsid w:val="002E66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2E66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1DE3-EE76-4D1D-841B-33DEAE46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BfNPI</Company>
  <LinksUpToDate>false</LinksUpToDate>
  <CharactersWithSpaces>5321</CharactersWithSpaces>
  <SharedDoc>false</SharedDoc>
  <HLinks>
    <vt:vector size="12" baseType="variant"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http://www.csillagda.net/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mailto:kopek@bfnp.kvvm.hu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Dr. Gabler Júlia</dc:creator>
  <cp:keywords/>
  <dc:description/>
  <cp:lastModifiedBy>Viktor Zsuzsanna</cp:lastModifiedBy>
  <cp:revision>2</cp:revision>
  <cp:lastPrinted>2021-04-20T08:55:00Z</cp:lastPrinted>
  <dcterms:created xsi:type="dcterms:W3CDTF">2021-05-13T07:20:00Z</dcterms:created>
  <dcterms:modified xsi:type="dcterms:W3CDTF">2021-05-13T07:20:00Z</dcterms:modified>
</cp:coreProperties>
</file>